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603DB132" w:rsidR="009453C4" w:rsidRPr="00F97333" w:rsidRDefault="00B75F48" w:rsidP="00C37C57">
                            <w:pPr>
                              <w:pStyle w:val="LernstreckeName"/>
                              <w:pBdr>
                                <w:bottom w:val="single" w:sz="4" w:space="1" w:color="548235"/>
                              </w:pBdr>
                              <w:rPr>
                                <w:sz w:val="40"/>
                                <w:szCs w:val="40"/>
                              </w:rPr>
                            </w:pPr>
                            <w:r>
                              <w:rPr>
                                <w:sz w:val="40"/>
                                <w:szCs w:val="40"/>
                              </w:rPr>
                              <w:t xml:space="preserve">Unternehmen und staatlicher Ordnungsrahmen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603DB132" w:rsidR="009453C4" w:rsidRPr="00F97333" w:rsidRDefault="00B75F48" w:rsidP="00C37C57">
                      <w:pPr>
                        <w:pStyle w:val="LernstreckeName"/>
                        <w:pBdr>
                          <w:bottom w:val="single" w:sz="4" w:space="1" w:color="548235"/>
                        </w:pBdr>
                        <w:rPr>
                          <w:sz w:val="40"/>
                          <w:szCs w:val="40"/>
                        </w:rPr>
                      </w:pPr>
                      <w:r>
                        <w:rPr>
                          <w:sz w:val="40"/>
                          <w:szCs w:val="40"/>
                        </w:rPr>
                        <w:t xml:space="preserve">Unternehmen und staatlicher Ordnungsrahmen </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5B10EA7B" w:rsidR="003600C6" w:rsidRPr="007314C2" w:rsidRDefault="00B75F48" w:rsidP="00B75F48">
      <w:pPr>
        <w:pStyle w:val="Titel"/>
        <w:jc w:val="left"/>
        <w:rPr>
          <w:rStyle w:val="IntensiverVerweis"/>
          <w:b/>
          <w:bCs w:val="0"/>
          <w:smallCaps w:val="0"/>
          <w:spacing w:val="-10"/>
        </w:rPr>
      </w:pPr>
      <w:r>
        <w:rPr>
          <w:rStyle w:val="IntensiverVerweis"/>
          <w:b/>
          <w:bCs w:val="0"/>
          <w:smallCaps w:val="0"/>
          <w:spacing w:val="-10"/>
        </w:rPr>
        <w:t>Betriebswirtschaftliche Funktionen &amp; Digitalisierung</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1028A24" w14:textId="07C8B054" w:rsidR="00163529" w:rsidRDefault="00AD3DAB" w:rsidP="003600C6">
      <w:r w:rsidRPr="00AD3DAB">
        <w:t xml:space="preserve">Es ist </w:t>
      </w:r>
      <w:r>
        <w:t>bedeutend</w:t>
      </w:r>
      <w:r w:rsidRPr="00AD3DAB">
        <w:t xml:space="preserve">, betriebswirtschaftliche Funktionen wie </w:t>
      </w:r>
      <w:r w:rsidR="004B4B11">
        <w:t>Produktion</w:t>
      </w:r>
      <w:r w:rsidRPr="00AD3DAB">
        <w:t xml:space="preserve">, Marketing und </w:t>
      </w:r>
      <w:r w:rsidR="004B4B11">
        <w:t>Forschung und Entwicklung</w:t>
      </w:r>
      <w:r w:rsidRPr="00AD3DAB">
        <w:t xml:space="preserve"> auch im Hinblick auf die Digitalisierung zu betrachten, weil neue Technologien die Arbeitsweise in Unternehmen verändern. Durch die Digitalisierung können sich </w:t>
      </w:r>
      <w:r w:rsidR="004C68FD">
        <w:t xml:space="preserve">Unternehmen einen Vorteil </w:t>
      </w:r>
      <w:r w:rsidRPr="00AD3DAB">
        <w:t xml:space="preserve">gegenüber </w:t>
      </w:r>
      <w:r w:rsidR="004C68FD">
        <w:t>Mitbewerbern</w:t>
      </w:r>
      <w:r w:rsidRPr="00AD3DAB">
        <w:t xml:space="preserve"> verschaffen.</w:t>
      </w:r>
    </w:p>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61804228" w14:textId="31B2D7BC" w:rsidR="004857C5" w:rsidRPr="004857C5"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82479568" w:history="1">
            <w:r w:rsidR="004857C5" w:rsidRPr="004857C5">
              <w:rPr>
                <w:rStyle w:val="Hyperlink"/>
                <w:color w:val="auto"/>
                <w:spacing w:val="-10"/>
              </w:rPr>
              <w:t>Überblick</w:t>
            </w:r>
            <w:r w:rsidR="004857C5" w:rsidRPr="004857C5">
              <w:rPr>
                <w:webHidden/>
                <w:color w:val="auto"/>
              </w:rPr>
              <w:tab/>
            </w:r>
            <w:r w:rsidR="004857C5" w:rsidRPr="004857C5">
              <w:rPr>
                <w:webHidden/>
                <w:color w:val="auto"/>
              </w:rPr>
              <w:fldChar w:fldCharType="begin"/>
            </w:r>
            <w:r w:rsidR="004857C5" w:rsidRPr="004857C5">
              <w:rPr>
                <w:webHidden/>
                <w:color w:val="auto"/>
              </w:rPr>
              <w:instrText xml:space="preserve"> PAGEREF _Toc182479568 \h </w:instrText>
            </w:r>
            <w:r w:rsidR="004857C5" w:rsidRPr="004857C5">
              <w:rPr>
                <w:webHidden/>
                <w:color w:val="auto"/>
              </w:rPr>
            </w:r>
            <w:r w:rsidR="004857C5" w:rsidRPr="004857C5">
              <w:rPr>
                <w:webHidden/>
                <w:color w:val="auto"/>
              </w:rPr>
              <w:fldChar w:fldCharType="separate"/>
            </w:r>
            <w:r w:rsidR="004857C5" w:rsidRPr="004857C5">
              <w:rPr>
                <w:webHidden/>
                <w:color w:val="auto"/>
              </w:rPr>
              <w:t>2</w:t>
            </w:r>
            <w:r w:rsidR="004857C5" w:rsidRPr="004857C5">
              <w:rPr>
                <w:webHidden/>
                <w:color w:val="auto"/>
              </w:rPr>
              <w:fldChar w:fldCharType="end"/>
            </w:r>
          </w:hyperlink>
        </w:p>
        <w:p w14:paraId="1076E0E9" w14:textId="11A2F40A" w:rsidR="004857C5" w:rsidRPr="004857C5" w:rsidRDefault="004857C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2479569" w:history="1">
            <w:r w:rsidRPr="004857C5">
              <w:rPr>
                <w:rStyle w:val="Hyperlink"/>
                <w:color w:val="auto"/>
                <w:spacing w:val="-10"/>
              </w:rPr>
              <w:t>Hintergrundinformationen</w:t>
            </w:r>
            <w:r w:rsidRPr="004857C5">
              <w:rPr>
                <w:webHidden/>
                <w:color w:val="auto"/>
              </w:rPr>
              <w:tab/>
            </w:r>
            <w:r w:rsidRPr="004857C5">
              <w:rPr>
                <w:webHidden/>
                <w:color w:val="auto"/>
              </w:rPr>
              <w:fldChar w:fldCharType="begin"/>
            </w:r>
            <w:r w:rsidRPr="004857C5">
              <w:rPr>
                <w:webHidden/>
                <w:color w:val="auto"/>
              </w:rPr>
              <w:instrText xml:space="preserve"> PAGEREF _Toc182479569 \h </w:instrText>
            </w:r>
            <w:r w:rsidRPr="004857C5">
              <w:rPr>
                <w:webHidden/>
                <w:color w:val="auto"/>
              </w:rPr>
            </w:r>
            <w:r w:rsidRPr="004857C5">
              <w:rPr>
                <w:webHidden/>
                <w:color w:val="auto"/>
              </w:rPr>
              <w:fldChar w:fldCharType="separate"/>
            </w:r>
            <w:r w:rsidRPr="004857C5">
              <w:rPr>
                <w:webHidden/>
                <w:color w:val="auto"/>
              </w:rPr>
              <w:t>3</w:t>
            </w:r>
            <w:r w:rsidRPr="004857C5">
              <w:rPr>
                <w:webHidden/>
                <w:color w:val="auto"/>
              </w:rPr>
              <w:fldChar w:fldCharType="end"/>
            </w:r>
          </w:hyperlink>
        </w:p>
        <w:p w14:paraId="3B9EFF18" w14:textId="25E24B40" w:rsidR="004857C5" w:rsidRPr="004857C5" w:rsidRDefault="004857C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2479570" w:history="1">
            <w:r w:rsidRPr="004857C5">
              <w:rPr>
                <w:rStyle w:val="Hyperlink"/>
                <w:color w:val="auto"/>
                <w:spacing w:val="-10"/>
              </w:rPr>
              <w:t>Unterrichtsszenario &amp; Material</w:t>
            </w:r>
            <w:r w:rsidRPr="004857C5">
              <w:rPr>
                <w:webHidden/>
                <w:color w:val="auto"/>
              </w:rPr>
              <w:tab/>
            </w:r>
            <w:r w:rsidRPr="004857C5">
              <w:rPr>
                <w:webHidden/>
                <w:color w:val="auto"/>
              </w:rPr>
              <w:fldChar w:fldCharType="begin"/>
            </w:r>
            <w:r w:rsidRPr="004857C5">
              <w:rPr>
                <w:webHidden/>
                <w:color w:val="auto"/>
              </w:rPr>
              <w:instrText xml:space="preserve"> PAGEREF _Toc182479570 \h </w:instrText>
            </w:r>
            <w:r w:rsidRPr="004857C5">
              <w:rPr>
                <w:webHidden/>
                <w:color w:val="auto"/>
              </w:rPr>
            </w:r>
            <w:r w:rsidRPr="004857C5">
              <w:rPr>
                <w:webHidden/>
                <w:color w:val="auto"/>
              </w:rPr>
              <w:fldChar w:fldCharType="separate"/>
            </w:r>
            <w:r w:rsidRPr="004857C5">
              <w:rPr>
                <w:webHidden/>
                <w:color w:val="auto"/>
              </w:rPr>
              <w:t>4</w:t>
            </w:r>
            <w:r w:rsidRPr="004857C5">
              <w:rPr>
                <w:webHidden/>
                <w:color w:val="auto"/>
              </w:rPr>
              <w:fldChar w:fldCharType="end"/>
            </w:r>
          </w:hyperlink>
        </w:p>
        <w:p w14:paraId="5DAD1B40" w14:textId="4ED98FD4" w:rsidR="004857C5" w:rsidRPr="004857C5" w:rsidRDefault="004857C5">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2479571" w:history="1">
            <w:r w:rsidRPr="004857C5">
              <w:rPr>
                <w:rStyle w:val="Hyperlink"/>
                <w:color w:val="auto"/>
              </w:rPr>
              <w:t>Druckvorlagen</w:t>
            </w:r>
            <w:r w:rsidRPr="004857C5">
              <w:rPr>
                <w:webHidden/>
                <w:color w:val="auto"/>
              </w:rPr>
              <w:tab/>
            </w:r>
            <w:r w:rsidRPr="004857C5">
              <w:rPr>
                <w:webHidden/>
                <w:color w:val="auto"/>
              </w:rPr>
              <w:fldChar w:fldCharType="begin"/>
            </w:r>
            <w:r w:rsidRPr="004857C5">
              <w:rPr>
                <w:webHidden/>
                <w:color w:val="auto"/>
              </w:rPr>
              <w:instrText xml:space="preserve"> PAGEREF _Toc182479571 \h </w:instrText>
            </w:r>
            <w:r w:rsidRPr="004857C5">
              <w:rPr>
                <w:webHidden/>
                <w:color w:val="auto"/>
              </w:rPr>
            </w:r>
            <w:r w:rsidRPr="004857C5">
              <w:rPr>
                <w:webHidden/>
                <w:color w:val="auto"/>
              </w:rPr>
              <w:fldChar w:fldCharType="separate"/>
            </w:r>
            <w:r w:rsidRPr="004857C5">
              <w:rPr>
                <w:webHidden/>
                <w:color w:val="auto"/>
              </w:rPr>
              <w:t>28</w:t>
            </w:r>
            <w:r w:rsidRPr="004857C5">
              <w:rPr>
                <w:webHidden/>
                <w:color w:val="auto"/>
              </w:rPr>
              <w:fldChar w:fldCharType="end"/>
            </w:r>
          </w:hyperlink>
        </w:p>
        <w:p w14:paraId="6003DE68" w14:textId="54FB56CB" w:rsidR="00781F5F" w:rsidRDefault="00A84286" w:rsidP="00781F5F">
          <w:pPr>
            <w:rPr>
              <w:b/>
              <w:bCs/>
              <w:lang w:val="de-DE"/>
            </w:rPr>
          </w:pPr>
          <w:r>
            <w:rPr>
              <w:rFonts w:cstheme="minorHAnsi"/>
              <w:b/>
              <w:bCs/>
              <w:noProof/>
              <w:color w:val="58B6C0" w:themeColor="accent2"/>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2" w:name="_Toc182479568"/>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4BDEA8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16891359"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EF03C4">
              <w:rPr>
                <w:rStyle w:val="IntensiverVerweis"/>
                <w:b/>
                <w:bCs/>
                <w:smallCaps w:val="0"/>
                <w:spacing w:val="-10"/>
              </w:rPr>
              <w:t>4: Betriebswirtschaftliche Funktionen &amp; Digitalisierung</w:t>
            </w:r>
          </w:p>
        </w:tc>
      </w:tr>
      <w:tr w:rsidR="00A84286" w14:paraId="36B66023"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15E4D3A2" w:rsidR="00BD11CD" w:rsidRPr="00527336" w:rsidRDefault="004F728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Pr>
                <w:rStyle w:val="IntensiverVerweis"/>
                <w:b w:val="0"/>
                <w:bCs w:val="0"/>
                <w:smallCaps w:val="0"/>
                <w:color w:val="auto"/>
                <w:spacing w:val="-10"/>
              </w:rPr>
              <w:t>en</w:t>
            </w:r>
            <w:r w:rsidR="00527336">
              <w:rPr>
                <w:rStyle w:val="IntensiverVerweis"/>
                <w:b w:val="0"/>
                <w:bCs w:val="0"/>
                <w:smallCaps w:val="0"/>
                <w:color w:val="auto"/>
                <w:spacing w:val="-10"/>
              </w:rPr>
              <w:t xml:space="preserve"> (</w:t>
            </w:r>
            <w:r>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70DFB2A4" w:rsidR="00BD11CD" w:rsidRPr="00527336" w:rsidRDefault="00AD3DAB"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Betriebswirtschaftlichen Funktionen, Digitalisierung, Abteilungen, </w:t>
            </w:r>
            <w:r w:rsidR="00EF03C4">
              <w:rPr>
                <w:rStyle w:val="IntensiverVerweis"/>
                <w:b w:val="0"/>
                <w:bCs w:val="0"/>
                <w:smallCaps w:val="0"/>
                <w:color w:val="auto"/>
                <w:spacing w:val="-10"/>
              </w:rPr>
              <w:t>digitale Tools, Optimierung</w:t>
            </w:r>
          </w:p>
        </w:tc>
      </w:tr>
      <w:tr w:rsidR="00A84286" w14:paraId="1AD2A4DA"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46FC8EC" w:rsidR="00BD11CD" w:rsidRPr="00527336" w:rsidRDefault="00EF03C4"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0D1B0357" w:rsidR="00527336" w:rsidRPr="00527336" w:rsidRDefault="009E7645" w:rsidP="00E25AA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 xml:space="preserve">… </w:t>
            </w:r>
            <w:r w:rsidR="00E25AAD" w:rsidRPr="00E25AAD">
              <w:rPr>
                <w:rStyle w:val="IntensiverVerweis"/>
                <w:b w:val="0"/>
                <w:bCs w:val="0"/>
                <w:smallCaps w:val="0"/>
                <w:color w:val="auto"/>
                <w:spacing w:val="-10"/>
              </w:rPr>
              <w:t xml:space="preserve">betriebswirtschaftliche Funktionen in einem Unternehmen (Innovation, Forschung und Entwicklung, </w:t>
            </w:r>
            <w:r w:rsidR="00BC6DDF">
              <w:rPr>
                <w:rStyle w:val="IntensiverVerweis"/>
                <w:b w:val="0"/>
                <w:bCs w:val="0"/>
                <w:smallCaps w:val="0"/>
                <w:color w:val="auto"/>
                <w:spacing w:val="-10"/>
              </w:rPr>
              <w:t>Einkauf</w:t>
            </w:r>
            <w:r w:rsidR="00E25AAD" w:rsidRPr="00E25AAD">
              <w:rPr>
                <w:rStyle w:val="IntensiverVerweis"/>
                <w:b w:val="0"/>
                <w:bCs w:val="0"/>
                <w:smallCaps w:val="0"/>
                <w:color w:val="auto"/>
                <w:spacing w:val="-10"/>
              </w:rPr>
              <w:t xml:space="preserve">, Produktion, </w:t>
            </w:r>
            <w:r w:rsidR="00630C61">
              <w:rPr>
                <w:rStyle w:val="IntensiverVerweis"/>
                <w:b w:val="0"/>
                <w:bCs w:val="0"/>
                <w:smallCaps w:val="0"/>
                <w:color w:val="auto"/>
                <w:spacing w:val="-10"/>
              </w:rPr>
              <w:t>Verkauf</w:t>
            </w:r>
            <w:r w:rsidR="00E25AAD" w:rsidRPr="00E25AAD">
              <w:rPr>
                <w:rStyle w:val="IntensiverVerweis"/>
                <w:b w:val="0"/>
                <w:bCs w:val="0"/>
                <w:smallCaps w:val="0"/>
                <w:color w:val="auto"/>
                <w:spacing w:val="-10"/>
              </w:rPr>
              <w:t>, Marketing) erklären und anhand von konkreten Beispielen zeigen, wie die Digitalisierung diese Bereiche verändert (hat)</w:t>
            </w:r>
            <w:r w:rsidR="00E25AAD">
              <w:rPr>
                <w:rStyle w:val="IntensiverVerweis"/>
                <w:b w:val="0"/>
                <w:bCs w:val="0"/>
                <w:smallCaps w:val="0"/>
                <w:color w:val="auto"/>
                <w:spacing w:val="-10"/>
              </w:rPr>
              <w:t>.</w:t>
            </w:r>
          </w:p>
        </w:tc>
      </w:tr>
      <w:tr w:rsidR="00A84286" w14:paraId="23020137"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036F3559" w:rsidR="00BD11CD" w:rsidRPr="00527336" w:rsidRDefault="00142F27"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die Chancen und Herausforderungen </w:t>
            </w:r>
            <w:r w:rsidR="00CB3767">
              <w:rPr>
                <w:rStyle w:val="IntensiverVerweis"/>
                <w:b w:val="0"/>
                <w:bCs w:val="0"/>
                <w:smallCaps w:val="0"/>
                <w:color w:val="auto"/>
                <w:spacing w:val="-10"/>
              </w:rPr>
              <w:t>d</w:t>
            </w:r>
            <w:r w:rsidR="00CB3767" w:rsidRPr="00CB3767">
              <w:rPr>
                <w:rStyle w:val="IntensiverVerweis"/>
                <w:b w:val="0"/>
                <w:bCs w:val="0"/>
                <w:smallCaps w:val="0"/>
                <w:color w:val="auto"/>
                <w:spacing w:val="-10"/>
              </w:rPr>
              <w:t>er</w:t>
            </w:r>
            <w:r w:rsidR="00C148F9">
              <w:rPr>
                <w:rStyle w:val="IntensiverVerweis"/>
                <w:b w:val="0"/>
                <w:bCs w:val="0"/>
                <w:smallCaps w:val="0"/>
                <w:color w:val="auto"/>
                <w:spacing w:val="-10"/>
              </w:rPr>
              <w:t xml:space="preserve"> Digitalisierung in Unternehmen diskutieren. </w:t>
            </w:r>
          </w:p>
        </w:tc>
      </w:tr>
      <w:tr w:rsidR="009E7645" w:rsidRPr="00BC6DDF" w14:paraId="3E9C2847" w14:textId="77777777" w:rsidTr="00CB376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vAlign w:val="center"/>
          </w:tcPr>
          <w:p w14:paraId="45CF5928" w14:textId="424DEFD8" w:rsidR="009E7645" w:rsidRPr="00BC6DDF" w:rsidRDefault="009E7645" w:rsidP="00CB3767">
            <w:pPr>
              <w:spacing w:after="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it-IT"/>
              </w:rPr>
            </w:pPr>
            <w:r w:rsidRPr="00BC6DDF">
              <w:rPr>
                <w:rStyle w:val="normaltextrun"/>
                <w:rFonts w:cs="Calibri"/>
                <w:lang w:val="it-IT"/>
              </w:rPr>
              <w:t>Tatjana Degasperi</w:t>
            </w:r>
            <w:r w:rsidR="008B1298" w:rsidRPr="00BC6DDF">
              <w:rPr>
                <w:rStyle w:val="normaltextrun"/>
                <w:rFonts w:cs="Calibri"/>
                <w:lang w:val="it-IT"/>
              </w:rPr>
              <w:t xml:space="preserve">, </w:t>
            </w:r>
            <w:r w:rsidRPr="00BC6DDF">
              <w:rPr>
                <w:rStyle w:val="normaltextrun"/>
                <w:rFonts w:cs="Calibri"/>
                <w:lang w:val="it-IT"/>
              </w:rPr>
              <w:t xml:space="preserve">Melek Zejnoski-Utku </w:t>
            </w:r>
          </w:p>
        </w:tc>
      </w:tr>
      <w:tr w:rsidR="009E7645" w14:paraId="0BB408AC"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31EA0B2A" w:rsidR="009E7645" w:rsidRPr="00527336"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4BDEA83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7ABB1CD3" w:rsidR="009E7645" w:rsidRPr="00527336"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4BDEA8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24202114" w:rsidR="009E7645" w:rsidRPr="00527336"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CC3DA4">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5D5F5FD7" w14:textId="0C2DB679" w:rsidR="00A84286" w:rsidRPr="005B54B8" w:rsidRDefault="00BD11CD" w:rsidP="005B54B8">
      <w:pPr>
        <w:pStyle w:val="berschrift1"/>
        <w:rPr>
          <w:rStyle w:val="IntensiverVerweis"/>
          <w:b/>
          <w:bCs w:val="0"/>
          <w:smallCaps w:val="0"/>
          <w:spacing w:val="-10"/>
        </w:rPr>
      </w:pPr>
      <w:bookmarkStart w:id="3" w:name="_Toc182479569"/>
      <w:r w:rsidRPr="00F21F2B">
        <w:rPr>
          <w:rStyle w:val="IntensiverVerweis"/>
          <w:b/>
          <w:bCs w:val="0"/>
          <w:smallCaps w:val="0"/>
          <w:spacing w:val="-10"/>
        </w:rPr>
        <w:lastRenderedPageBreak/>
        <w:t>H</w:t>
      </w:r>
      <w:r w:rsidR="00A84286" w:rsidRPr="00F21F2B">
        <w:rPr>
          <w:rStyle w:val="IntensiverVerweis"/>
          <w:b/>
          <w:bCs w:val="0"/>
          <w:smallCaps w:val="0"/>
          <w:spacing w:val="-10"/>
        </w:rPr>
        <w:t>i</w:t>
      </w:r>
      <w:r w:rsidRPr="00F21F2B">
        <w:rPr>
          <w:rStyle w:val="IntensiverVerweis"/>
          <w:b/>
          <w:bCs w:val="0"/>
          <w:smallCaps w:val="0"/>
          <w:spacing w:val="-10"/>
        </w:rPr>
        <w:t>ntergrundinformationen</w:t>
      </w:r>
      <w:bookmarkEnd w:id="3"/>
    </w:p>
    <w:p w14:paraId="3612D018" w14:textId="77777777" w:rsidR="005B54B8" w:rsidRPr="00F21F2B" w:rsidRDefault="005B54B8" w:rsidP="005B54B8">
      <w:pPr>
        <w:spacing w:line="240" w:lineRule="auto"/>
        <w:ind w:left="426" w:hanging="480"/>
        <w:jc w:val="left"/>
        <w:rPr>
          <w:rStyle w:val="IntensiverVerweis"/>
          <w:b w:val="0"/>
          <w:bCs w:val="0"/>
          <w:smallCaps w:val="0"/>
          <w:color w:val="auto"/>
          <w:spacing w:val="-10"/>
          <w:sz w:val="4"/>
          <w:szCs w:val="6"/>
        </w:rPr>
      </w:pPr>
    </w:p>
    <w:p w14:paraId="0B3D68CA" w14:textId="1F899C8D" w:rsidR="005173BB" w:rsidRDefault="005B54B8" w:rsidP="0033254F">
      <w:pPr>
        <w:rPr>
          <w:rStyle w:val="IntensiverVerweis"/>
          <w:b w:val="0"/>
          <w:bCs w:val="0"/>
          <w:smallCaps w:val="0"/>
          <w:color w:val="auto"/>
          <w:spacing w:val="-10"/>
        </w:rPr>
      </w:pPr>
      <w:r w:rsidRPr="005B54B8">
        <w:rPr>
          <w:rStyle w:val="IntensiverVerweis"/>
          <w:b w:val="0"/>
          <w:bCs w:val="0"/>
          <w:smallCaps w:val="0"/>
          <w:color w:val="auto"/>
          <w:spacing w:val="-10"/>
        </w:rPr>
        <w:t xml:space="preserve">Die Digitalisierung hat in Unternehmen </w:t>
      </w:r>
      <w:r w:rsidR="0033254F">
        <w:rPr>
          <w:rStyle w:val="IntensiverVerweis"/>
          <w:b w:val="0"/>
          <w:bCs w:val="0"/>
          <w:smallCaps w:val="0"/>
          <w:color w:val="auto"/>
          <w:spacing w:val="-10"/>
        </w:rPr>
        <w:t>nicht nur</w:t>
      </w:r>
      <w:r w:rsidRPr="005B54B8">
        <w:rPr>
          <w:rStyle w:val="IntensiverVerweis"/>
          <w:b w:val="0"/>
          <w:bCs w:val="0"/>
          <w:smallCaps w:val="0"/>
          <w:color w:val="auto"/>
          <w:spacing w:val="-10"/>
        </w:rPr>
        <w:t xml:space="preserve"> zunehmende Bedeutung gewonnen</w:t>
      </w:r>
      <w:r w:rsidR="00AF224E">
        <w:rPr>
          <w:rStyle w:val="IntensiverVerweis"/>
          <w:b w:val="0"/>
          <w:bCs w:val="0"/>
          <w:smallCaps w:val="0"/>
          <w:color w:val="auto"/>
          <w:spacing w:val="-10"/>
        </w:rPr>
        <w:t>,</w:t>
      </w:r>
      <w:r w:rsidRPr="005B54B8">
        <w:rPr>
          <w:rStyle w:val="IntensiverVerweis"/>
          <w:b w:val="0"/>
          <w:bCs w:val="0"/>
          <w:smallCaps w:val="0"/>
          <w:color w:val="auto"/>
          <w:spacing w:val="-10"/>
        </w:rPr>
        <w:t xml:space="preserve"> </w:t>
      </w:r>
      <w:r w:rsidR="0033254F">
        <w:rPr>
          <w:rStyle w:val="IntensiverVerweis"/>
          <w:b w:val="0"/>
          <w:bCs w:val="0"/>
          <w:smallCaps w:val="0"/>
          <w:color w:val="auto"/>
          <w:spacing w:val="-10"/>
        </w:rPr>
        <w:t>sondern</w:t>
      </w:r>
      <w:r w:rsidRPr="005B54B8">
        <w:rPr>
          <w:rStyle w:val="IntensiverVerweis"/>
          <w:b w:val="0"/>
          <w:bCs w:val="0"/>
          <w:smallCaps w:val="0"/>
          <w:color w:val="auto"/>
          <w:spacing w:val="-10"/>
        </w:rPr>
        <w:t xml:space="preserve"> beeinflusst alle betriebswirtschaftlichen Funktionen. Die Informations- und Kommunikationstechnologie (IKT) stellt als Basistechnologie für den Digitalisierungsprozess das Rückgrat dieser Entwicklung dar, da sie Unternehmen eine erhöhte Leistungsfähigkeit und Flexibilität in den Produktions- und Geschäftsprozessen ermöglicht (vgl. Schröder et al. 2015: 5). </w:t>
      </w:r>
      <w:r w:rsidRPr="005173BB">
        <w:rPr>
          <w:rStyle w:val="IntensiverVerweis"/>
          <w:b w:val="0"/>
          <w:bCs w:val="0"/>
          <w:smallCaps w:val="0"/>
          <w:color w:val="auto"/>
          <w:spacing w:val="-10"/>
        </w:rPr>
        <w:t xml:space="preserve">Eine der betroffenen betriebswirtschaftlichen Funktionen ist die Innovation, die durch digitale Tools und Datenanalysemöglichkeiten in ihrer Reichweite und </w:t>
      </w:r>
      <w:r w:rsidR="009029E5">
        <w:rPr>
          <w:rStyle w:val="IntensiverVerweis"/>
          <w:b w:val="0"/>
          <w:bCs w:val="0"/>
          <w:smallCaps w:val="0"/>
          <w:color w:val="auto"/>
          <w:spacing w:val="-10"/>
        </w:rPr>
        <w:t>Geschwindigkeit</w:t>
      </w:r>
      <w:r w:rsidRPr="005173BB">
        <w:rPr>
          <w:rStyle w:val="IntensiverVerweis"/>
          <w:b w:val="0"/>
          <w:bCs w:val="0"/>
          <w:smallCaps w:val="0"/>
          <w:color w:val="auto"/>
          <w:spacing w:val="-10"/>
        </w:rPr>
        <w:t xml:space="preserve"> maßgeblich unterstützt wird. In der Funktion Forschung und Entwicklung beispielsweise kann durch den Einsatz von Big Data eine tiefere Markt- und Trendanalyse betrieben werden, was dazu führt, dass Unternehmen neue Produkte entwickeln können, die den Kunden</w:t>
      </w:r>
      <w:r w:rsidR="005173BB">
        <w:rPr>
          <w:rStyle w:val="IntensiverVerweis"/>
          <w:b w:val="0"/>
          <w:bCs w:val="0"/>
          <w:smallCaps w:val="0"/>
          <w:color w:val="auto"/>
          <w:spacing w:val="-10"/>
        </w:rPr>
        <w:t>:innen</w:t>
      </w:r>
      <w:r w:rsidRPr="005173BB">
        <w:rPr>
          <w:rStyle w:val="IntensiverVerweis"/>
          <w:b w:val="0"/>
          <w:bCs w:val="0"/>
          <w:smallCaps w:val="0"/>
          <w:color w:val="auto"/>
          <w:spacing w:val="-10"/>
        </w:rPr>
        <w:t xml:space="preserve">wünschen genauer entsprechen. </w:t>
      </w:r>
      <w:r w:rsidR="0033254F">
        <w:rPr>
          <w:rStyle w:val="IntensiverVerweis"/>
          <w:b w:val="0"/>
          <w:bCs w:val="0"/>
          <w:smallCaps w:val="0"/>
          <w:color w:val="auto"/>
          <w:spacing w:val="-10"/>
        </w:rPr>
        <w:t>D</w:t>
      </w:r>
      <w:r w:rsidRPr="005173BB">
        <w:rPr>
          <w:rStyle w:val="IntensiverVerweis"/>
          <w:b w:val="0"/>
          <w:bCs w:val="0"/>
          <w:smallCaps w:val="0"/>
          <w:color w:val="auto"/>
          <w:spacing w:val="-10"/>
        </w:rPr>
        <w:t xml:space="preserve">ie Implementierung solcher Technologien, wie etwa das Internet der Dinge oder 3-D-Druck, </w:t>
      </w:r>
      <w:r w:rsidR="0033254F">
        <w:rPr>
          <w:rStyle w:val="IntensiverVerweis"/>
          <w:b w:val="0"/>
          <w:bCs w:val="0"/>
          <w:smallCaps w:val="0"/>
          <w:color w:val="auto"/>
          <w:spacing w:val="-10"/>
        </w:rPr>
        <w:t xml:space="preserve">kann </w:t>
      </w:r>
      <w:r w:rsidRPr="005173BB">
        <w:rPr>
          <w:rStyle w:val="IntensiverVerweis"/>
          <w:b w:val="0"/>
          <w:bCs w:val="0"/>
          <w:smallCaps w:val="0"/>
          <w:color w:val="auto"/>
          <w:spacing w:val="-10"/>
        </w:rPr>
        <w:t xml:space="preserve">den Unternehmen dabei helfen, ihre Innovationskraft langfristig zu </w:t>
      </w:r>
      <w:r w:rsidR="0033254F">
        <w:rPr>
          <w:rStyle w:val="IntensiverVerweis"/>
          <w:b w:val="0"/>
          <w:bCs w:val="0"/>
          <w:smallCaps w:val="0"/>
          <w:color w:val="auto"/>
          <w:spacing w:val="-10"/>
        </w:rPr>
        <w:t>erhöhen</w:t>
      </w:r>
      <w:r w:rsidRPr="005173BB">
        <w:rPr>
          <w:rStyle w:val="IntensiverVerweis"/>
          <w:b w:val="0"/>
          <w:bCs w:val="0"/>
          <w:smallCaps w:val="0"/>
          <w:color w:val="auto"/>
          <w:spacing w:val="-10"/>
        </w:rPr>
        <w:t xml:space="preserve"> (vgl. Wirtschaftskammer Österreich 2023: online). </w:t>
      </w:r>
    </w:p>
    <w:p w14:paraId="70E657D4" w14:textId="06CBAF83" w:rsidR="005B54B8" w:rsidRPr="005B54B8" w:rsidRDefault="005B54B8" w:rsidP="0033254F">
      <w:pPr>
        <w:rPr>
          <w:rStyle w:val="IntensiverVerweis"/>
          <w:b w:val="0"/>
          <w:bCs w:val="0"/>
          <w:smallCaps w:val="0"/>
          <w:color w:val="auto"/>
          <w:spacing w:val="-10"/>
        </w:rPr>
      </w:pPr>
      <w:r w:rsidRPr="005173BB">
        <w:rPr>
          <w:rStyle w:val="IntensiverVerweis"/>
          <w:b w:val="0"/>
          <w:bCs w:val="0"/>
          <w:smallCaps w:val="0"/>
          <w:color w:val="auto"/>
          <w:spacing w:val="-10"/>
        </w:rPr>
        <w:t xml:space="preserve">Auch in der Produktion entfalten digitale Technologien eine hohe Bedeutung. Automatisierte Prozesse ermöglichen es, effizienter zu produzieren und Ressourcen zu schonen. Insbesondere kleine und mittelständische Unternehmen, die mit modernen Produktionsanlagen arbeiten, können durch Digitalisierung ihre Wettbewerbsfähigkeit steigern, da sie effizienter arbeiten und so auch auf größere Marktveränderungen flexibel reagieren können (vgl. Schröder et al. 2015: V). In den Bereichen </w:t>
      </w:r>
      <w:r w:rsidR="00630C61">
        <w:rPr>
          <w:rStyle w:val="IntensiverVerweis"/>
          <w:b w:val="0"/>
          <w:bCs w:val="0"/>
          <w:smallCaps w:val="0"/>
          <w:color w:val="auto"/>
          <w:spacing w:val="-10"/>
        </w:rPr>
        <w:t>Verkauf</w:t>
      </w:r>
      <w:r w:rsidRPr="005173BB">
        <w:rPr>
          <w:rStyle w:val="IntensiverVerweis"/>
          <w:b w:val="0"/>
          <w:bCs w:val="0"/>
          <w:smallCaps w:val="0"/>
          <w:color w:val="auto"/>
          <w:spacing w:val="-10"/>
        </w:rPr>
        <w:t xml:space="preserve"> und Marketing hat die Digitalisierung ebenfalls gravierende Veränderungen bewirkt. </w:t>
      </w:r>
      <w:r w:rsidR="00746F66">
        <w:rPr>
          <w:rStyle w:val="IntensiverVerweis"/>
          <w:b w:val="0"/>
          <w:bCs w:val="0"/>
          <w:smallCaps w:val="0"/>
          <w:color w:val="auto"/>
          <w:spacing w:val="-10"/>
        </w:rPr>
        <w:t>Soziale</w:t>
      </w:r>
      <w:r w:rsidRPr="005173BB">
        <w:rPr>
          <w:rStyle w:val="IntensiverVerweis"/>
          <w:b w:val="0"/>
          <w:bCs w:val="0"/>
          <w:smallCaps w:val="0"/>
          <w:color w:val="auto"/>
          <w:spacing w:val="-10"/>
        </w:rPr>
        <w:t xml:space="preserve"> Medien </w:t>
      </w:r>
      <w:r w:rsidR="00746F66">
        <w:rPr>
          <w:rStyle w:val="IntensiverVerweis"/>
          <w:b w:val="0"/>
          <w:bCs w:val="0"/>
          <w:smallCaps w:val="0"/>
          <w:color w:val="auto"/>
          <w:spacing w:val="-10"/>
        </w:rPr>
        <w:t>haben</w:t>
      </w:r>
      <w:r w:rsidRPr="005173BB">
        <w:rPr>
          <w:rStyle w:val="IntensiverVerweis"/>
          <w:b w:val="0"/>
          <w:bCs w:val="0"/>
          <w:smallCaps w:val="0"/>
          <w:color w:val="auto"/>
          <w:spacing w:val="-10"/>
        </w:rPr>
        <w:t xml:space="preserve"> sich zu einem bedeutenden Marketingkanal entwickelt, da Unternehmen hier mit ihrer Zielgruppe direkt kommunizieren und schnell auf Markttrends reagieren können. Durch Social Media</w:t>
      </w:r>
      <w:r w:rsidR="00746F66">
        <w:rPr>
          <w:rStyle w:val="IntensiverVerweis"/>
          <w:b w:val="0"/>
          <w:bCs w:val="0"/>
          <w:smallCaps w:val="0"/>
          <w:color w:val="auto"/>
          <w:spacing w:val="-10"/>
        </w:rPr>
        <w:t>-</w:t>
      </w:r>
      <w:r w:rsidRPr="005173BB">
        <w:rPr>
          <w:rStyle w:val="IntensiverVerweis"/>
          <w:b w:val="0"/>
          <w:bCs w:val="0"/>
          <w:smallCaps w:val="0"/>
          <w:color w:val="auto"/>
          <w:spacing w:val="-10"/>
        </w:rPr>
        <w:t xml:space="preserve">Monitoring können Unternehmen zudem erkennen, wie über ihre Marke und Produkte gesprochen wird, und </w:t>
      </w:r>
      <w:r w:rsidR="002F3214">
        <w:rPr>
          <w:rStyle w:val="IntensiverVerweis"/>
          <w:b w:val="0"/>
          <w:bCs w:val="0"/>
          <w:smallCaps w:val="0"/>
          <w:color w:val="auto"/>
          <w:spacing w:val="-10"/>
        </w:rPr>
        <w:t>diese Informationen</w:t>
      </w:r>
      <w:r w:rsidRPr="005173BB">
        <w:rPr>
          <w:rStyle w:val="IntensiverVerweis"/>
          <w:b w:val="0"/>
          <w:bCs w:val="0"/>
          <w:smallCaps w:val="0"/>
          <w:color w:val="auto"/>
          <w:spacing w:val="-10"/>
        </w:rPr>
        <w:t xml:space="preserve"> in ihre Strategien einfließen lassen (vgl. Schröder et al. 2015: 35). Für die </w:t>
      </w:r>
      <w:r w:rsidR="00630C61">
        <w:rPr>
          <w:rStyle w:val="IntensiverVerweis"/>
          <w:b w:val="0"/>
          <w:bCs w:val="0"/>
          <w:smallCaps w:val="0"/>
          <w:color w:val="auto"/>
          <w:spacing w:val="-10"/>
        </w:rPr>
        <w:t>Verkauf</w:t>
      </w:r>
      <w:r w:rsidR="002F3214">
        <w:rPr>
          <w:rStyle w:val="IntensiverVerweis"/>
          <w:b w:val="0"/>
          <w:bCs w:val="0"/>
          <w:smallCaps w:val="0"/>
          <w:color w:val="auto"/>
          <w:spacing w:val="-10"/>
        </w:rPr>
        <w:t>s</w:t>
      </w:r>
      <w:r w:rsidRPr="005173BB">
        <w:rPr>
          <w:rStyle w:val="IntensiverVerweis"/>
          <w:b w:val="0"/>
          <w:bCs w:val="0"/>
          <w:smallCaps w:val="0"/>
          <w:color w:val="auto"/>
          <w:spacing w:val="-10"/>
        </w:rPr>
        <w:t>abteilung bedeutet die Digitalisierung zudem eine Vereinfachung des Vertriebsmanagements, indem digitale Tools die Datenerhebung und Analyse unterstützen und so gezielte Maßnahmen auf Basis aktueller Verkaufszahlen ermöglichen.</w:t>
      </w:r>
    </w:p>
    <w:p w14:paraId="7E3504DF" w14:textId="4F18EE22" w:rsidR="005173BB" w:rsidRDefault="005B54B8" w:rsidP="0033254F">
      <w:pPr>
        <w:rPr>
          <w:rFonts w:eastAsia="Times New Roman" w:cstheme="majorHAnsi"/>
          <w:i/>
          <w:iCs/>
          <w:sz w:val="20"/>
          <w:szCs w:val="20"/>
          <w:lang w:eastAsia="de-AT"/>
        </w:rPr>
      </w:pPr>
      <w:r w:rsidRPr="005B54B8">
        <w:rPr>
          <w:rStyle w:val="IntensiverVerweis"/>
          <w:b w:val="0"/>
          <w:bCs w:val="0"/>
          <w:smallCaps w:val="0"/>
          <w:color w:val="auto"/>
          <w:spacing w:val="-10"/>
        </w:rPr>
        <w:t>Digitale Geschäftsmodelle werden ebenfalls wichtiger für die Wettbewerbsfähigkeit von Unternehmen. (vgl. Wirtschaftskammer Österreich 2023: online). Unternehmen, die ihre digitalen Kapazitäten ausbauen, können ihre Marktposition langfristig sichern und auf neue Marktanforderungen flexibler reagieren. Die Coronakrise hat diesen Trend verstärkt: Unternehmen mit höherem Digitalisierungsgrad fanden während der Krise leichter ihren Weg durch die wirtschaftlichen Herausforderungen (vgl. Wirtschaftskammer Österreich 2023: online).</w:t>
      </w:r>
      <w:r w:rsidR="005173BB">
        <w:rPr>
          <w:rStyle w:val="IntensiverVerweis"/>
          <w:b w:val="0"/>
          <w:bCs w:val="0"/>
          <w:smallCaps w:val="0"/>
          <w:color w:val="auto"/>
          <w:spacing w:val="-10"/>
        </w:rPr>
        <w:t xml:space="preserve"> </w:t>
      </w:r>
      <w:r w:rsidRPr="005173BB">
        <w:rPr>
          <w:rStyle w:val="IntensiverVerweis"/>
          <w:b w:val="0"/>
          <w:bCs w:val="0"/>
          <w:smallCaps w:val="0"/>
          <w:color w:val="auto"/>
          <w:spacing w:val="-10"/>
        </w:rPr>
        <w:t>Zusammenfassend zeigt sich, dass alle betriebswirtschaftlichen Funktionen von der Digitalisierung profitieren können, sei es durch optimierte Produktionsprozesse, direkte Kommunikation mit der Zielgruppe oder die Entwicklung neuer Geschäftsmodelle, die zu einer langfristigen Sicherung der Wettbewerbsfähigkeit beitragen.</w:t>
      </w:r>
    </w:p>
    <w:p w14:paraId="097AA453" w14:textId="3F8220E7" w:rsidR="00344D6A" w:rsidRDefault="00F21F2B" w:rsidP="0033254F">
      <w:pPr>
        <w:pStyle w:val="Listenabsatz"/>
        <w:ind w:left="567" w:hanging="567"/>
        <w:jc w:val="left"/>
        <w:rPr>
          <w:rFonts w:eastAsia="Times New Roman" w:cstheme="majorHAnsi"/>
          <w:i/>
          <w:iCs/>
          <w:sz w:val="20"/>
          <w:szCs w:val="20"/>
          <w:lang w:eastAsia="de-AT"/>
        </w:rPr>
      </w:pPr>
      <w:r w:rsidRPr="00352566">
        <w:rPr>
          <w:rFonts w:eastAsia="Times New Roman" w:cstheme="majorHAnsi"/>
          <w:i/>
          <w:iCs/>
          <w:sz w:val="20"/>
          <w:szCs w:val="20"/>
          <w:lang w:eastAsia="de-AT"/>
        </w:rPr>
        <w:t>Wirtschaftskammer Österreich</w:t>
      </w:r>
      <w:r w:rsidR="00344D6A" w:rsidRPr="00352566">
        <w:rPr>
          <w:rFonts w:eastAsia="Times New Roman" w:cstheme="majorHAnsi"/>
          <w:i/>
          <w:iCs/>
          <w:sz w:val="20"/>
          <w:szCs w:val="20"/>
          <w:lang w:eastAsia="de-AT"/>
        </w:rPr>
        <w:t xml:space="preserve"> (20</w:t>
      </w:r>
      <w:r w:rsidRPr="00352566">
        <w:rPr>
          <w:rFonts w:eastAsia="Times New Roman" w:cstheme="majorHAnsi"/>
          <w:i/>
          <w:iCs/>
          <w:sz w:val="20"/>
          <w:szCs w:val="20"/>
          <w:lang w:eastAsia="de-AT"/>
        </w:rPr>
        <w:t>23</w:t>
      </w:r>
      <w:r w:rsidR="00344D6A" w:rsidRPr="00352566">
        <w:rPr>
          <w:rFonts w:eastAsia="Times New Roman" w:cstheme="majorHAnsi"/>
          <w:i/>
          <w:iCs/>
          <w:sz w:val="20"/>
          <w:szCs w:val="20"/>
          <w:lang w:eastAsia="de-AT"/>
        </w:rPr>
        <w:t xml:space="preserve">): </w:t>
      </w:r>
      <w:r w:rsidR="00352566" w:rsidRPr="00352566">
        <w:rPr>
          <w:rFonts w:eastAsia="Times New Roman" w:cstheme="majorHAnsi"/>
          <w:i/>
          <w:iCs/>
          <w:sz w:val="20"/>
          <w:szCs w:val="20"/>
          <w:lang w:eastAsia="de-AT"/>
        </w:rPr>
        <w:t>Digitalisierung als ökonomischer Erfolgsfaktor</w:t>
      </w:r>
      <w:r w:rsidR="00344D6A" w:rsidRPr="00352566">
        <w:rPr>
          <w:rFonts w:eastAsia="Times New Roman" w:cstheme="majorHAnsi"/>
          <w:i/>
          <w:iCs/>
          <w:sz w:val="20"/>
          <w:szCs w:val="20"/>
          <w:lang w:eastAsia="de-AT"/>
        </w:rPr>
        <w:t xml:space="preserve">. online: </w:t>
      </w:r>
      <w:hyperlink r:id="rId10" w:history="1">
        <w:r w:rsidR="00352566" w:rsidRPr="00354844">
          <w:rPr>
            <w:rStyle w:val="Hyperlink"/>
            <w:i/>
            <w:iCs/>
            <w:sz w:val="20"/>
            <w:szCs w:val="20"/>
          </w:rPr>
          <w:t>https://www.wko.at/epu/digitalisierung-als-oekonomischer-erfolgsfaktor</w:t>
        </w:r>
      </w:hyperlink>
      <w:r w:rsidR="00352566">
        <w:rPr>
          <w:i/>
          <w:iCs/>
          <w:sz w:val="20"/>
          <w:szCs w:val="20"/>
        </w:rPr>
        <w:t xml:space="preserve"> </w:t>
      </w:r>
      <w:r w:rsidR="00344D6A" w:rsidRPr="00352566">
        <w:rPr>
          <w:rFonts w:eastAsia="Times New Roman" w:cstheme="majorHAnsi"/>
          <w:i/>
          <w:iCs/>
          <w:sz w:val="20"/>
          <w:szCs w:val="20"/>
          <w:lang w:eastAsia="de-AT"/>
        </w:rPr>
        <w:t xml:space="preserve"> (Zugriff: </w:t>
      </w:r>
      <w:r w:rsidR="00352566" w:rsidRPr="00352566">
        <w:rPr>
          <w:rFonts w:eastAsia="Times New Roman" w:cstheme="majorHAnsi"/>
          <w:i/>
          <w:iCs/>
          <w:sz w:val="20"/>
          <w:szCs w:val="20"/>
          <w:lang w:eastAsia="de-AT"/>
        </w:rPr>
        <w:t>15.11.2024</w:t>
      </w:r>
      <w:r w:rsidR="00344D6A" w:rsidRPr="00352566">
        <w:rPr>
          <w:rFonts w:eastAsia="Times New Roman" w:cstheme="majorHAnsi"/>
          <w:i/>
          <w:iCs/>
          <w:sz w:val="20"/>
          <w:szCs w:val="20"/>
          <w:lang w:eastAsia="de-AT"/>
        </w:rPr>
        <w:t>)</w:t>
      </w:r>
    </w:p>
    <w:p w14:paraId="66A0E3AB" w14:textId="77777777" w:rsidR="00D265B7" w:rsidRPr="00D265B7" w:rsidRDefault="00D265B7" w:rsidP="0033254F">
      <w:pPr>
        <w:pStyle w:val="Listenabsatz"/>
        <w:ind w:left="567" w:hanging="567"/>
        <w:jc w:val="left"/>
        <w:rPr>
          <w:rFonts w:eastAsia="Times New Roman" w:cstheme="majorHAnsi"/>
          <w:i/>
          <w:iCs/>
          <w:sz w:val="20"/>
          <w:szCs w:val="20"/>
          <w:lang w:eastAsia="de-AT"/>
        </w:rPr>
      </w:pPr>
      <w:r w:rsidRPr="00D265B7">
        <w:rPr>
          <w:rFonts w:eastAsia="Times New Roman" w:cstheme="majorHAnsi"/>
          <w:i/>
          <w:iCs/>
          <w:sz w:val="20"/>
          <w:szCs w:val="20"/>
          <w:lang w:eastAsia="de-AT"/>
        </w:rPr>
        <w:t>Schröder, Christian; Schlepphorst, Susanne; Kay, Rosemarie (2015) : Bedeutung</w:t>
      </w:r>
    </w:p>
    <w:p w14:paraId="23383CD3" w14:textId="244D7FB7" w:rsidR="005173BB" w:rsidRDefault="00D265B7" w:rsidP="0033254F">
      <w:pPr>
        <w:pStyle w:val="Listenabsatz"/>
        <w:ind w:left="567" w:hanging="567"/>
        <w:jc w:val="left"/>
        <w:rPr>
          <w:rStyle w:val="IntensiverVerweis"/>
          <w:b w:val="0"/>
          <w:bCs w:val="0"/>
          <w:smallCaps w:val="0"/>
          <w:spacing w:val="-10"/>
        </w:rPr>
      </w:pPr>
      <w:r w:rsidRPr="00D265B7">
        <w:rPr>
          <w:rFonts w:eastAsia="Times New Roman" w:cstheme="majorHAnsi"/>
          <w:i/>
          <w:iCs/>
          <w:sz w:val="20"/>
          <w:szCs w:val="20"/>
          <w:lang w:eastAsia="de-AT"/>
        </w:rPr>
        <w:t>der Digitalisierung im Mittelstand</w:t>
      </w:r>
      <w:r>
        <w:rPr>
          <w:rFonts w:eastAsia="Times New Roman" w:cstheme="majorHAnsi"/>
          <w:i/>
          <w:iCs/>
          <w:sz w:val="20"/>
          <w:szCs w:val="20"/>
          <w:lang w:eastAsia="de-AT"/>
        </w:rPr>
        <w:t>.</w:t>
      </w:r>
      <w:r w:rsidR="003C2638">
        <w:rPr>
          <w:rFonts w:eastAsia="Times New Roman" w:cstheme="majorHAnsi"/>
          <w:i/>
          <w:iCs/>
          <w:sz w:val="20"/>
          <w:szCs w:val="20"/>
          <w:lang w:eastAsia="de-AT"/>
        </w:rPr>
        <w:t xml:space="preserve"> In:</w:t>
      </w:r>
      <w:r w:rsidRPr="00D265B7">
        <w:rPr>
          <w:rFonts w:eastAsia="Times New Roman" w:cstheme="majorHAnsi"/>
          <w:i/>
          <w:iCs/>
          <w:sz w:val="20"/>
          <w:szCs w:val="20"/>
          <w:lang w:eastAsia="de-AT"/>
        </w:rPr>
        <w:t xml:space="preserve"> IfM-Materialien</w:t>
      </w:r>
      <w:r>
        <w:rPr>
          <w:rFonts w:eastAsia="Times New Roman" w:cstheme="majorHAnsi"/>
          <w:i/>
          <w:iCs/>
          <w:sz w:val="20"/>
          <w:szCs w:val="20"/>
          <w:lang w:eastAsia="de-AT"/>
        </w:rPr>
        <w:t xml:space="preserve">. </w:t>
      </w:r>
      <w:r w:rsidR="002501CC">
        <w:rPr>
          <w:rFonts w:eastAsia="Times New Roman" w:cstheme="majorHAnsi"/>
          <w:i/>
          <w:iCs/>
          <w:sz w:val="20"/>
          <w:szCs w:val="20"/>
          <w:lang w:eastAsia="de-AT"/>
        </w:rPr>
        <w:t>-</w:t>
      </w:r>
      <w:r>
        <w:rPr>
          <w:rFonts w:eastAsia="Times New Roman" w:cstheme="majorHAnsi"/>
          <w:i/>
          <w:iCs/>
          <w:sz w:val="20"/>
          <w:szCs w:val="20"/>
          <w:lang w:eastAsia="de-AT"/>
        </w:rPr>
        <w:t>/</w:t>
      </w:r>
      <w:r w:rsidR="002501CC">
        <w:rPr>
          <w:rFonts w:eastAsia="Times New Roman" w:cstheme="majorHAnsi"/>
          <w:i/>
          <w:iCs/>
          <w:sz w:val="20"/>
          <w:szCs w:val="20"/>
          <w:lang w:eastAsia="de-AT"/>
        </w:rPr>
        <w:t>244</w:t>
      </w:r>
      <w:r>
        <w:rPr>
          <w:rFonts w:eastAsia="Times New Roman" w:cstheme="majorHAnsi"/>
          <w:i/>
          <w:iCs/>
          <w:sz w:val="20"/>
          <w:szCs w:val="20"/>
          <w:lang w:eastAsia="de-AT"/>
        </w:rPr>
        <w:t xml:space="preserve">/. </w:t>
      </w:r>
      <w:r w:rsidR="00B14DC8">
        <w:rPr>
          <w:rFonts w:eastAsia="Times New Roman" w:cstheme="majorHAnsi"/>
          <w:i/>
          <w:iCs/>
          <w:sz w:val="20"/>
          <w:szCs w:val="20"/>
          <w:lang w:eastAsia="de-AT"/>
        </w:rPr>
        <w:t xml:space="preserve">Bonn: </w:t>
      </w:r>
      <w:r w:rsidRPr="00D265B7">
        <w:rPr>
          <w:rFonts w:eastAsia="Times New Roman" w:cstheme="majorHAnsi"/>
          <w:i/>
          <w:iCs/>
          <w:sz w:val="20"/>
          <w:szCs w:val="20"/>
          <w:lang w:eastAsia="de-AT"/>
        </w:rPr>
        <w:t>Institut für Mittelstandsforschung (IfM)</w:t>
      </w:r>
      <w:r w:rsidR="00B14DC8">
        <w:rPr>
          <w:rFonts w:eastAsia="Times New Roman" w:cstheme="majorHAnsi"/>
          <w:i/>
          <w:iCs/>
          <w:sz w:val="20"/>
          <w:szCs w:val="20"/>
          <w:lang w:eastAsia="de-AT"/>
        </w:rPr>
        <w:t xml:space="preserve">, </w:t>
      </w:r>
      <w:r w:rsidR="00012219">
        <w:rPr>
          <w:rFonts w:eastAsia="Times New Roman" w:cstheme="majorHAnsi"/>
          <w:i/>
          <w:iCs/>
          <w:sz w:val="20"/>
          <w:szCs w:val="20"/>
          <w:lang w:eastAsia="de-AT"/>
        </w:rPr>
        <w:t>1-40</w:t>
      </w:r>
      <w:r w:rsidR="00A81483">
        <w:rPr>
          <w:rFonts w:eastAsia="Times New Roman" w:cstheme="majorHAnsi"/>
          <w:i/>
          <w:iCs/>
          <w:sz w:val="20"/>
          <w:szCs w:val="20"/>
          <w:lang w:eastAsia="de-AT"/>
        </w:rPr>
        <w:t>, bezogen unter:</w:t>
      </w:r>
      <w:r w:rsidR="00012219">
        <w:rPr>
          <w:rFonts w:eastAsia="Times New Roman" w:cstheme="majorHAnsi"/>
          <w:i/>
          <w:iCs/>
          <w:sz w:val="20"/>
          <w:szCs w:val="20"/>
          <w:lang w:eastAsia="de-AT"/>
        </w:rPr>
        <w:t xml:space="preserve"> </w:t>
      </w:r>
      <w:hyperlink r:id="rId11" w:history="1">
        <w:r w:rsidR="00012219" w:rsidRPr="00354844">
          <w:rPr>
            <w:rStyle w:val="Hyperlink"/>
            <w:rFonts w:eastAsia="Times New Roman" w:cstheme="majorHAnsi"/>
            <w:i/>
            <w:iCs/>
            <w:sz w:val="20"/>
            <w:szCs w:val="20"/>
            <w:lang w:eastAsia="de-AT"/>
          </w:rPr>
          <w:t>https://www.econstor.eu/bitstream/10419/125512/1/844755060.pdf</w:t>
        </w:r>
      </w:hyperlink>
      <w:r w:rsidR="00854222" w:rsidRPr="00B14DC8">
        <w:rPr>
          <w:rFonts w:eastAsia="Times New Roman" w:cstheme="majorHAnsi"/>
          <w:i/>
          <w:iCs/>
          <w:sz w:val="20"/>
          <w:szCs w:val="20"/>
          <w:lang w:eastAsia="de-AT"/>
        </w:rPr>
        <w:t xml:space="preserve"> </w:t>
      </w:r>
      <w:r w:rsidR="00A81483">
        <w:rPr>
          <w:rFonts w:eastAsia="Times New Roman" w:cstheme="majorHAnsi"/>
          <w:i/>
          <w:iCs/>
          <w:sz w:val="20"/>
          <w:szCs w:val="20"/>
          <w:lang w:eastAsia="de-AT"/>
        </w:rPr>
        <w:t>(Zugriff: 15.11.2024)</w:t>
      </w:r>
      <w:bookmarkStart w:id="4" w:name="_Toc182479570"/>
      <w:r w:rsidR="005173BB">
        <w:rPr>
          <w:rStyle w:val="IntensiverVerweis"/>
          <w:b w:val="0"/>
          <w:bCs w:val="0"/>
          <w:smallCaps w:val="0"/>
          <w:spacing w:val="-10"/>
        </w:rPr>
        <w:br w:type="page"/>
      </w:r>
    </w:p>
    <w:p w14:paraId="1B395C02" w14:textId="337ED182" w:rsidR="00A84286" w:rsidRDefault="00BD11CD" w:rsidP="00A84286">
      <w:pPr>
        <w:pStyle w:val="berschrift1"/>
        <w:rPr>
          <w:rStyle w:val="IntensiverVerweis"/>
          <w:b/>
          <w:bCs w:val="0"/>
          <w:smallCaps w:val="0"/>
          <w:spacing w:val="-10"/>
        </w:rPr>
      </w:pPr>
      <w:r>
        <w:rPr>
          <w:rStyle w:val="IntensiverVerweis"/>
          <w:b/>
          <w:bCs w:val="0"/>
          <w:smallCaps w:val="0"/>
          <w:spacing w:val="-10"/>
        </w:rPr>
        <w:t>Unterrichtsszenario &amp; Material</w:t>
      </w:r>
      <w:bookmarkEnd w:id="4"/>
    </w:p>
    <w:tbl>
      <w:tblPr>
        <w:tblStyle w:val="Gitternetztabelle4Akzent2"/>
        <w:tblW w:w="0" w:type="auto"/>
        <w:tblLook w:val="04A0" w:firstRow="1" w:lastRow="0" w:firstColumn="1" w:lastColumn="0" w:noHBand="0" w:noVBand="1"/>
      </w:tblPr>
      <w:tblGrid>
        <w:gridCol w:w="846"/>
        <w:gridCol w:w="1700"/>
        <w:gridCol w:w="2844"/>
        <w:gridCol w:w="1310"/>
        <w:gridCol w:w="2356"/>
      </w:tblGrid>
      <w:tr w:rsidR="00A84286" w14:paraId="0DC4ED3D" w14:textId="67782389" w:rsidTr="777120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256EF56D" w:rsidR="00A84286" w:rsidRDefault="00A84286" w:rsidP="00196A36">
            <w:pPr>
              <w:spacing w:before="12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8B1298">
              <w:rPr>
                <w:rStyle w:val="IntensiverVerweis"/>
                <w:b/>
                <w:bCs/>
                <w:smallCaps w:val="0"/>
                <w:spacing w:val="-10"/>
              </w:rPr>
              <w:t>Betriebswirtschaftlichen Funktionen &amp; Digitalisierung</w:t>
            </w:r>
          </w:p>
        </w:tc>
      </w:tr>
      <w:tr w:rsidR="00F261C3" w14:paraId="28A2E2EA" w14:textId="7CBA0672" w:rsidTr="777120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16E9638" w14:textId="1B8D886B" w:rsidR="00A84286" w:rsidRPr="00775F41" w:rsidRDefault="00A84286" w:rsidP="00196A36">
            <w:pPr>
              <w:spacing w:before="12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700" w:type="dxa"/>
          </w:tcPr>
          <w:p w14:paraId="49233BA5" w14:textId="5D20E444" w:rsidR="00A84286" w:rsidRPr="00775F41" w:rsidRDefault="00A84286"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844" w:type="dxa"/>
          </w:tcPr>
          <w:p w14:paraId="56CE05D7" w14:textId="4A607A43" w:rsidR="00A84286" w:rsidRPr="00775F41" w:rsidRDefault="00A84286"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310" w:type="dxa"/>
          </w:tcPr>
          <w:p w14:paraId="38C2EA4A" w14:textId="3E3412FC" w:rsidR="00A84286" w:rsidRPr="00775F41" w:rsidRDefault="00A84286"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356" w:type="dxa"/>
          </w:tcPr>
          <w:p w14:paraId="079633F6" w14:textId="780B862F" w:rsidR="00A84286" w:rsidRPr="00775F41" w:rsidRDefault="00A84286"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7771207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17632AD1" w14:textId="762547A3" w:rsidR="00A84286" w:rsidRPr="00A84286" w:rsidRDefault="0037284D" w:rsidP="00196A36">
            <w:pPr>
              <w:spacing w:before="120" w:line="240" w:lineRule="auto"/>
              <w:jc w:val="left"/>
              <w:rPr>
                <w:rStyle w:val="IntensiverVerweis"/>
                <w:b/>
                <w:bCs/>
                <w:smallCaps w:val="0"/>
                <w:color w:val="auto"/>
                <w:spacing w:val="-10"/>
              </w:rPr>
            </w:pPr>
            <w:r>
              <w:rPr>
                <w:rStyle w:val="IntensiverVerweis"/>
                <w:b/>
                <w:bCs/>
                <w:smallCaps w:val="0"/>
                <w:color w:val="auto"/>
                <w:spacing w:val="-10"/>
              </w:rPr>
              <w:t>25</w:t>
            </w:r>
            <w:r w:rsidR="005D5EA7">
              <w:rPr>
                <w:rStyle w:val="IntensiverVerweis"/>
                <w:b/>
                <w:bCs/>
                <w:smallCaps w:val="0"/>
                <w:color w:val="auto"/>
                <w:spacing w:val="-10"/>
              </w:rPr>
              <w:t xml:space="preserve"> min</w:t>
            </w:r>
          </w:p>
        </w:tc>
        <w:tc>
          <w:tcPr>
            <w:tcW w:w="1700" w:type="dxa"/>
          </w:tcPr>
          <w:p w14:paraId="00CA1999" w14:textId="4A180745" w:rsidR="00896432" w:rsidRPr="00A84286" w:rsidRDefault="00A84286"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r w:rsidR="0037284D">
              <w:rPr>
                <w:rStyle w:val="IntensiverVerweis"/>
                <w:b w:val="0"/>
                <w:bCs w:val="0"/>
                <w:smallCaps w:val="0"/>
                <w:color w:val="auto"/>
                <w:spacing w:val="-10"/>
              </w:rPr>
              <w:t xml:space="preserve"> &amp; Inhaltsvermittlung</w:t>
            </w:r>
          </w:p>
        </w:tc>
        <w:tc>
          <w:tcPr>
            <w:tcW w:w="2844" w:type="dxa"/>
          </w:tcPr>
          <w:p w14:paraId="0BE7F02C" w14:textId="5AAE778F" w:rsidR="00A84286" w:rsidRPr="008B1298" w:rsidRDefault="008B1298" w:rsidP="00196A36">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smallCaps w:val="0"/>
                <w:color w:val="auto"/>
                <w:spacing w:val="-10"/>
              </w:rPr>
              <w:t xml:space="preserve">Quiz: </w:t>
            </w:r>
            <w:r>
              <w:rPr>
                <w:rStyle w:val="IntensiverVerweis"/>
                <w:b w:val="0"/>
                <w:smallCaps w:val="0"/>
                <w:color w:val="auto"/>
                <w:spacing w:val="-10"/>
              </w:rPr>
              <w:t xml:space="preserve">Da Schüler:innen bereits Vorwissen im Bereich Digitalisierung haben, wird zu Beginn ein Quiz (in Gruppen) durchgeführt. </w:t>
            </w:r>
          </w:p>
        </w:tc>
        <w:tc>
          <w:tcPr>
            <w:tcW w:w="1310" w:type="dxa"/>
          </w:tcPr>
          <w:p w14:paraId="5BF56E32" w14:textId="2F30A092" w:rsidR="00A84286" w:rsidRPr="00A84286" w:rsidRDefault="005B66DB"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2827A2">
              <w:rPr>
                <w:rStyle w:val="IntensiverVerweis"/>
                <w:b w:val="0"/>
                <w:bCs w:val="0"/>
                <w:smallCaps w:val="0"/>
                <w:color w:val="000000" w:themeColor="text1"/>
                <w:spacing w:val="-10"/>
              </w:rPr>
              <w:t>P</w:t>
            </w:r>
            <w:r w:rsidRPr="002827A2">
              <w:rPr>
                <w:rStyle w:val="IntensiverVerweis"/>
                <w:b w:val="0"/>
                <w:color w:val="000000" w:themeColor="text1"/>
                <w:spacing w:val="-10"/>
              </w:rPr>
              <w:t>PT</w:t>
            </w:r>
          </w:p>
        </w:tc>
        <w:tc>
          <w:tcPr>
            <w:tcW w:w="2356" w:type="dxa"/>
          </w:tcPr>
          <w:p w14:paraId="17933EE2" w14:textId="096B67D9" w:rsidR="008B1298" w:rsidRDefault="008B1298"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 xml:space="preserve">Für das Quiz können die Schilder aus den Druckvorlagen genutzt werden. </w:t>
            </w:r>
          </w:p>
          <w:p w14:paraId="3C269686" w14:textId="2EC1C154" w:rsidR="008B1298" w:rsidRPr="008B1298" w:rsidRDefault="008B1298"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Alternativ könnten die Quizfragen in ein Online-Tool eingebettet werden.</w:t>
            </w:r>
          </w:p>
        </w:tc>
      </w:tr>
      <w:tr w:rsidR="00F261C3" w14:paraId="1CF5ABCD" w14:textId="2F695717" w:rsidTr="77712070">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46" w:type="dxa"/>
          </w:tcPr>
          <w:p w14:paraId="6FC69D45" w14:textId="70C9652A" w:rsidR="00A84286" w:rsidRPr="00A84286" w:rsidRDefault="003E2B61" w:rsidP="00196A36">
            <w:pPr>
              <w:spacing w:before="120" w:line="240" w:lineRule="auto"/>
              <w:jc w:val="left"/>
              <w:rPr>
                <w:rStyle w:val="IntensiverVerweis"/>
                <w:b/>
                <w:bCs/>
                <w:smallCaps w:val="0"/>
                <w:color w:val="auto"/>
                <w:spacing w:val="-10"/>
              </w:rPr>
            </w:pPr>
            <w:r>
              <w:rPr>
                <w:rStyle w:val="IntensiverVerweis"/>
                <w:b/>
                <w:bCs/>
                <w:smallCaps w:val="0"/>
                <w:color w:val="auto"/>
                <w:spacing w:val="-10"/>
              </w:rPr>
              <w:t>10 min</w:t>
            </w:r>
          </w:p>
        </w:tc>
        <w:tc>
          <w:tcPr>
            <w:tcW w:w="1700" w:type="dxa"/>
          </w:tcPr>
          <w:p w14:paraId="3B738A56" w14:textId="65437B93" w:rsidR="00896432" w:rsidRPr="00A84286" w:rsidRDefault="00C5401C"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844" w:type="dxa"/>
          </w:tcPr>
          <w:p w14:paraId="721363DF" w14:textId="2AF833CA" w:rsidR="00A84286" w:rsidRPr="00A84286" w:rsidRDefault="0037284D" w:rsidP="4177725D">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77712070">
              <w:rPr>
                <w:b/>
                <w:bCs/>
              </w:rPr>
              <w:t>Digitalisierung</w:t>
            </w:r>
            <w:r w:rsidR="2E8C420D">
              <w:t xml:space="preserve">: </w:t>
            </w:r>
            <w:r w:rsidR="002362A0">
              <w:t>Die Lehrkraft erklärt wichtige Inhalte zur Digitalisierung bereits während de</w:t>
            </w:r>
            <w:r w:rsidR="00B72A76">
              <w:t>s</w:t>
            </w:r>
            <w:r w:rsidR="002362A0">
              <w:t xml:space="preserve"> </w:t>
            </w:r>
            <w:r w:rsidR="00B72A76">
              <w:t>Quizzes</w:t>
            </w:r>
            <w:r w:rsidR="002362A0">
              <w:t xml:space="preserve">. Außerdem wird nun </w:t>
            </w:r>
            <w:r w:rsidR="003726C2">
              <w:t>der Inhalt zur</w:t>
            </w:r>
            <w:r w:rsidR="002362A0">
              <w:t xml:space="preserve"> Digitalisierung </w:t>
            </w:r>
            <w:r w:rsidR="003726C2">
              <w:t xml:space="preserve">aus dem Vorjahr wiederholt. </w:t>
            </w:r>
          </w:p>
        </w:tc>
        <w:tc>
          <w:tcPr>
            <w:tcW w:w="1310" w:type="dxa"/>
          </w:tcPr>
          <w:p w14:paraId="6CEB6103" w14:textId="5A5A980A" w:rsidR="00A84286" w:rsidRPr="00A84286" w:rsidRDefault="00626E3A" w:rsidP="00196A36">
            <w:pPr>
              <w:spacing w:before="12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PT</w:t>
            </w:r>
          </w:p>
        </w:tc>
        <w:tc>
          <w:tcPr>
            <w:tcW w:w="2356" w:type="dxa"/>
          </w:tcPr>
          <w:p w14:paraId="773EE0F9" w14:textId="75E0D475" w:rsidR="00A84286" w:rsidRPr="003726C2" w:rsidRDefault="003726C2"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Die PPT wurde bereits im Vorjahr genutzt und dient einer Wiederholung/Vernetzung</w:t>
            </w:r>
          </w:p>
        </w:tc>
      </w:tr>
      <w:tr w:rsidR="00F261C3" w14:paraId="52E8E2CA" w14:textId="4249A592" w:rsidTr="7771207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71EB8216" w14:textId="1A8E313F" w:rsidR="00A84286" w:rsidRPr="00A84286" w:rsidRDefault="0018228B" w:rsidP="00196A36">
            <w:pPr>
              <w:spacing w:before="120" w:line="240" w:lineRule="auto"/>
              <w:jc w:val="left"/>
              <w:rPr>
                <w:rStyle w:val="IntensiverVerweis"/>
                <w:b/>
                <w:bCs/>
                <w:smallCaps w:val="0"/>
                <w:color w:val="auto"/>
                <w:spacing w:val="-10"/>
              </w:rPr>
            </w:pPr>
            <w:r>
              <w:rPr>
                <w:rStyle w:val="IntensiverVerweis"/>
                <w:b/>
                <w:bCs/>
                <w:smallCaps w:val="0"/>
                <w:color w:val="auto"/>
                <w:spacing w:val="-10"/>
              </w:rPr>
              <w:t>25</w:t>
            </w:r>
            <w:r w:rsidR="003E2B61">
              <w:rPr>
                <w:rStyle w:val="IntensiverVerweis"/>
                <w:b/>
                <w:bCs/>
                <w:smallCaps w:val="0"/>
                <w:color w:val="auto"/>
                <w:spacing w:val="-10"/>
              </w:rPr>
              <w:t xml:space="preserve"> min</w:t>
            </w:r>
          </w:p>
        </w:tc>
        <w:tc>
          <w:tcPr>
            <w:tcW w:w="1700" w:type="dxa"/>
          </w:tcPr>
          <w:p w14:paraId="37DCE59C" w14:textId="0A7FD60E" w:rsidR="00896432" w:rsidRPr="00A84286" w:rsidRDefault="00C5401C"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844" w:type="dxa"/>
          </w:tcPr>
          <w:p w14:paraId="17CC86C1" w14:textId="367DA3F6" w:rsidR="00A84286" w:rsidRPr="00A84286" w:rsidRDefault="00AA57AD" w:rsidP="00196A36">
            <w:pPr>
              <w:spacing w:before="12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b/>
                <w:bCs/>
              </w:rPr>
              <w:t xml:space="preserve">Gruppenarbeit: </w:t>
            </w:r>
            <w:r w:rsidRPr="00AA57AD">
              <w:t>Die Lehrkraft stellt zunächst das Beispielunternehmen vor</w:t>
            </w:r>
            <w:r>
              <w:t xml:space="preserve">, in </w:t>
            </w:r>
            <w:r w:rsidR="00196A36">
              <w:t>dem</w:t>
            </w:r>
            <w:r>
              <w:t xml:space="preserve"> Digitalisierungs</w:t>
            </w:r>
            <w:r w:rsidR="00196A36">
              <w:t>-</w:t>
            </w:r>
            <w:r w:rsidR="00FD567D">
              <w:t xml:space="preserve">möglichkeiten für diverse betriebswirtschaftliche Funktionen ausgearbeitet werden sollen. Als Beispiel zeigt die Lehrkraft die Abteilung Steuerung &amp; Controlling. Die Schüler:innen erarbeiten anschließend ähnliche </w:t>
            </w:r>
            <w:r w:rsidR="00BE635A">
              <w:t xml:space="preserve">Möglichkeiten für ihre Abteilungen als PPT. </w:t>
            </w:r>
          </w:p>
        </w:tc>
        <w:tc>
          <w:tcPr>
            <w:tcW w:w="1310" w:type="dxa"/>
          </w:tcPr>
          <w:p w14:paraId="1C5A6532" w14:textId="3F0F6298" w:rsidR="00A84286" w:rsidRPr="00C45B44" w:rsidRDefault="00846141"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C45B44">
              <w:rPr>
                <w:rStyle w:val="IntensiverVerweis"/>
                <w:b w:val="0"/>
                <w:bCs w:val="0"/>
                <w:smallCaps w:val="0"/>
                <w:color w:val="auto"/>
                <w:spacing w:val="-10"/>
              </w:rPr>
              <w:t>PPT</w:t>
            </w:r>
            <w:r w:rsidR="00AA57AD" w:rsidRPr="00C45B44">
              <w:rPr>
                <w:rStyle w:val="IntensiverVerweis"/>
                <w:b w:val="0"/>
                <w:bCs w:val="0"/>
                <w:smallCaps w:val="0"/>
                <w:color w:val="auto"/>
                <w:spacing w:val="-10"/>
              </w:rPr>
              <w:t>,</w:t>
            </w:r>
            <w:r w:rsidR="00AA57AD" w:rsidRPr="00C45B44">
              <w:rPr>
                <w:rStyle w:val="IntensiverVerweis"/>
                <w:b w:val="0"/>
                <w:bCs w:val="0"/>
                <w:color w:val="auto"/>
                <w:spacing w:val="-10"/>
              </w:rPr>
              <w:t xml:space="preserve"> AB</w:t>
            </w:r>
          </w:p>
        </w:tc>
        <w:tc>
          <w:tcPr>
            <w:tcW w:w="2356" w:type="dxa"/>
          </w:tcPr>
          <w:p w14:paraId="1E61A849" w14:textId="77777777" w:rsidR="00A84286" w:rsidRPr="00A84286" w:rsidRDefault="00A84286" w:rsidP="00196A36">
            <w:pPr>
              <w:spacing w:before="12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69797929" w14:textId="54815543" w:rsidTr="777120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5EDFE30A" w14:textId="6193E6C1" w:rsidR="00A84286" w:rsidRPr="00A84286" w:rsidRDefault="00BE635A" w:rsidP="00196A36">
            <w:pPr>
              <w:spacing w:before="120" w:line="240" w:lineRule="auto"/>
              <w:jc w:val="left"/>
              <w:rPr>
                <w:rStyle w:val="IntensiverVerweis"/>
                <w:b/>
                <w:bCs/>
                <w:smallCaps w:val="0"/>
                <w:color w:val="auto"/>
                <w:spacing w:val="-10"/>
              </w:rPr>
            </w:pPr>
            <w:r>
              <w:rPr>
                <w:rStyle w:val="IntensiverVerweis"/>
                <w:b/>
                <w:bCs/>
                <w:smallCaps w:val="0"/>
                <w:color w:val="auto"/>
                <w:spacing w:val="-10"/>
              </w:rPr>
              <w:t>35 min</w:t>
            </w:r>
          </w:p>
        </w:tc>
        <w:tc>
          <w:tcPr>
            <w:tcW w:w="1700" w:type="dxa"/>
          </w:tcPr>
          <w:p w14:paraId="54A3B87A" w14:textId="3701173D" w:rsidR="00A84286" w:rsidRPr="00A84286" w:rsidRDefault="00CD32B1"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844" w:type="dxa"/>
          </w:tcPr>
          <w:p w14:paraId="17670154" w14:textId="505F9B96" w:rsidR="00A84286" w:rsidRPr="00BE635A" w:rsidRDefault="00894315" w:rsidP="00196A36">
            <w:pPr>
              <w:spacing w:before="12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rPr>
              <w:t>Präsentation</w:t>
            </w:r>
            <w:r w:rsidR="00BE635A">
              <w:rPr>
                <w:b/>
                <w:bCs/>
              </w:rPr>
              <w:t xml:space="preserve">: </w:t>
            </w:r>
            <w:r w:rsidR="00BE635A">
              <w:rPr>
                <w:bCs/>
              </w:rPr>
              <w:t xml:space="preserve">Die Ergebnisse der Schüler:innen werden im Rahmen einer „Vorstandssitzung“ präsentiert. Ziel ist es den Vorstand des Beispielunternehmens von den Ideen für die eigene Abteilung zu überzeugen. Die Schüler:innen stellen die Funktionen ihrer Abteilung vor, welche Maßnahmen mit Hilfe der Digitalisierung gesetzt werden können und welche Vorteile diese für das Unternehmen bringen. </w:t>
            </w:r>
          </w:p>
        </w:tc>
        <w:tc>
          <w:tcPr>
            <w:tcW w:w="1310" w:type="dxa"/>
          </w:tcPr>
          <w:p w14:paraId="311ABAB5" w14:textId="5297229B" w:rsidR="00A84286" w:rsidRPr="00A84286" w:rsidRDefault="00846141"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 AB</w:t>
            </w:r>
            <w:r w:rsidR="00B94417">
              <w:rPr>
                <w:rStyle w:val="IntensiverVerweis"/>
                <w:b w:val="0"/>
                <w:bCs w:val="0"/>
                <w:smallCaps w:val="0"/>
                <w:color w:val="auto"/>
                <w:spacing w:val="-10"/>
              </w:rPr>
              <w:t xml:space="preserve"> 1</w:t>
            </w:r>
            <w:r>
              <w:rPr>
                <w:rStyle w:val="IntensiverVerweis"/>
                <w:b w:val="0"/>
                <w:bCs w:val="0"/>
                <w:smallCaps w:val="0"/>
                <w:color w:val="auto"/>
                <w:spacing w:val="-10"/>
              </w:rPr>
              <w:t xml:space="preserve">; </w:t>
            </w:r>
            <w:r w:rsidR="00015665">
              <w:rPr>
                <w:rStyle w:val="IntensiverVerweis"/>
                <w:b w:val="0"/>
                <w:bCs w:val="0"/>
                <w:smallCaps w:val="0"/>
                <w:color w:val="auto"/>
                <w:spacing w:val="-10"/>
              </w:rPr>
              <w:t>(</w:t>
            </w:r>
            <w:r>
              <w:rPr>
                <w:rStyle w:val="IntensiverVerweis"/>
                <w:b w:val="0"/>
                <w:bCs w:val="0"/>
                <w:smallCaps w:val="0"/>
                <w:color w:val="auto"/>
                <w:spacing w:val="-10"/>
              </w:rPr>
              <w:t>Schilder</w:t>
            </w:r>
            <w:r w:rsidR="00015665">
              <w:rPr>
                <w:rStyle w:val="IntensiverVerweis"/>
                <w:b w:val="0"/>
                <w:bCs w:val="0"/>
                <w:smallCaps w:val="0"/>
                <w:color w:val="auto"/>
                <w:spacing w:val="-10"/>
              </w:rPr>
              <w:t>)</w:t>
            </w:r>
          </w:p>
        </w:tc>
        <w:tc>
          <w:tcPr>
            <w:tcW w:w="2356" w:type="dxa"/>
          </w:tcPr>
          <w:p w14:paraId="00B0C6AE" w14:textId="77777777" w:rsidR="00A84286" w:rsidRPr="00A84286" w:rsidRDefault="00A84286" w:rsidP="00196A36">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1AB7EFA2" w14:textId="18C2C4CD" w:rsidTr="7771207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tcPr>
          <w:p w14:paraId="367B3D2A" w14:textId="166FDB22" w:rsidR="00A84286" w:rsidRPr="00A84286" w:rsidRDefault="001464C8" w:rsidP="00196A36">
            <w:pPr>
              <w:spacing w:before="120"/>
              <w:rPr>
                <w:rStyle w:val="IntensiverVerweis"/>
                <w:b/>
                <w:bCs/>
                <w:smallCaps w:val="0"/>
                <w:color w:val="auto"/>
                <w:spacing w:val="-10"/>
              </w:rPr>
            </w:pPr>
            <w:r>
              <w:rPr>
                <w:rStyle w:val="IntensiverVerweis"/>
                <w:b/>
                <w:bCs/>
                <w:smallCaps w:val="0"/>
                <w:color w:val="auto"/>
                <w:spacing w:val="-10"/>
              </w:rPr>
              <w:t>15</w:t>
            </w:r>
            <w:r w:rsidR="009E7645">
              <w:rPr>
                <w:rStyle w:val="IntensiverVerweis"/>
                <w:b/>
                <w:bCs/>
                <w:smallCaps w:val="0"/>
                <w:color w:val="auto"/>
                <w:spacing w:val="-10"/>
              </w:rPr>
              <w:t xml:space="preserve"> min</w:t>
            </w:r>
          </w:p>
        </w:tc>
        <w:tc>
          <w:tcPr>
            <w:tcW w:w="1700" w:type="dxa"/>
          </w:tcPr>
          <w:p w14:paraId="2FCC08D4" w14:textId="73293C8A" w:rsidR="00A84286" w:rsidRPr="00A84286" w:rsidRDefault="001464C8" w:rsidP="00196A36">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Reflexion </w:t>
            </w:r>
          </w:p>
        </w:tc>
        <w:tc>
          <w:tcPr>
            <w:tcW w:w="2844" w:type="dxa"/>
          </w:tcPr>
          <w:p w14:paraId="75002FF1" w14:textId="77777777" w:rsidR="00284033" w:rsidRDefault="001464C8" w:rsidP="00284033">
            <w:pPr>
              <w:spacing w:before="120" w:after="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smallCaps w:val="0"/>
                <w:color w:val="auto"/>
                <w:spacing w:val="-10"/>
              </w:rPr>
              <w:t>Reflexion</w:t>
            </w:r>
            <w:r w:rsidR="009E7645" w:rsidRPr="0053403F">
              <w:rPr>
                <w:rStyle w:val="IntensiverVerweis"/>
                <w:smallCaps w:val="0"/>
                <w:color w:val="auto"/>
                <w:spacing w:val="-10"/>
              </w:rPr>
              <w:t>:</w:t>
            </w:r>
            <w:r w:rsidR="009E7645">
              <w:rPr>
                <w:rStyle w:val="IntensiverVerweis"/>
                <w:b w:val="0"/>
                <w:bCs w:val="0"/>
                <w:smallCaps w:val="0"/>
                <w:color w:val="auto"/>
                <w:spacing w:val="-10"/>
              </w:rPr>
              <w:t xml:space="preserve"> </w:t>
            </w:r>
          </w:p>
          <w:p w14:paraId="7429F7B4" w14:textId="691C128A" w:rsidR="00A84286" w:rsidRPr="00A84286" w:rsidRDefault="001464C8" w:rsidP="4177725D">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t xml:space="preserve">Die Vorstandssitzung wird reflektiert. Die Schüler:innen überlegen sich </w:t>
            </w:r>
            <w:r w:rsidR="00103646">
              <w:t>Chancen/Risiken, die sich durch die Digitalisierung in Unternehmen ergeben. Diese werden als Tafelbild im Plenum reflektiert.</w:t>
            </w:r>
          </w:p>
        </w:tc>
        <w:tc>
          <w:tcPr>
            <w:tcW w:w="1310" w:type="dxa"/>
          </w:tcPr>
          <w:p w14:paraId="442D58E4" w14:textId="31AF1525" w:rsidR="00A84286" w:rsidRPr="00A84286" w:rsidRDefault="009E7645" w:rsidP="00196A36">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r w:rsidR="00103646">
              <w:rPr>
                <w:rStyle w:val="IntensiverVerweis"/>
                <w:b w:val="0"/>
                <w:bCs w:val="0"/>
                <w:smallCaps w:val="0"/>
                <w:color w:val="auto"/>
                <w:spacing w:val="-10"/>
              </w:rPr>
              <w:t>, Post-its</w:t>
            </w:r>
          </w:p>
        </w:tc>
        <w:tc>
          <w:tcPr>
            <w:tcW w:w="2356" w:type="dxa"/>
          </w:tcPr>
          <w:p w14:paraId="030499CF" w14:textId="1ACAB550" w:rsidR="00A84286" w:rsidRPr="00FD7A53" w:rsidRDefault="00FD7A53" w:rsidP="00196A36">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rPr>
            </w:pPr>
            <w:r>
              <w:rPr>
                <w:rStyle w:val="IntensiverVerweis"/>
                <w:b w:val="0"/>
                <w:bCs w:val="0"/>
                <w:i/>
                <w:smallCaps w:val="0"/>
                <w:color w:val="auto"/>
                <w:spacing w:val="-10"/>
              </w:rPr>
              <w:t xml:space="preserve">Das Tafelbild könnte </w:t>
            </w:r>
            <w:r w:rsidR="005173BB">
              <w:rPr>
                <w:rStyle w:val="IntensiverVerweis"/>
                <w:b w:val="0"/>
                <w:bCs w:val="0"/>
                <w:i/>
                <w:smallCaps w:val="0"/>
                <w:color w:val="auto"/>
                <w:spacing w:val="-10"/>
              </w:rPr>
              <w:t>alternativ</w:t>
            </w:r>
            <w:r>
              <w:rPr>
                <w:rStyle w:val="IntensiverVerweis"/>
                <w:b w:val="0"/>
                <w:bCs w:val="0"/>
                <w:i/>
                <w:smallCaps w:val="0"/>
                <w:color w:val="auto"/>
                <w:spacing w:val="-10"/>
              </w:rPr>
              <w:t xml:space="preserve"> digital durchgeführt werden. </w:t>
            </w: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2"/>
          <w:footerReference w:type="default" r:id="rId13"/>
          <w:headerReference w:type="first" r:id="rId14"/>
          <w:footerReference w:type="first" r:id="rId15"/>
          <w:pgSz w:w="11900" w:h="16840"/>
          <w:pgMar w:top="1802" w:right="1417" w:bottom="1134" w:left="1417" w:header="850" w:footer="624" w:gutter="0"/>
          <w:pgNumType w:start="1"/>
          <w:cols w:space="708"/>
          <w:titlePg/>
          <w:docGrid w:linePitch="360"/>
        </w:sectPr>
      </w:pPr>
    </w:p>
    <w:p w14:paraId="52077636" w14:textId="385D8DBE" w:rsidR="00896432" w:rsidRPr="009E7645" w:rsidRDefault="00B3107A" w:rsidP="00896432">
      <w:pPr>
        <w:pStyle w:val="berschrift2"/>
        <w:tabs>
          <w:tab w:val="right" w:pos="9066"/>
        </w:tabs>
        <w:rPr>
          <w:lang w:val="de-DE"/>
        </w:rPr>
      </w:pPr>
      <w:bookmarkStart w:id="5" w:name="_Hlk138149866"/>
      <w:r w:rsidRPr="009E7645">
        <w:rPr>
          <w:lang w:val="de-DE"/>
        </w:rPr>
        <w:t>Einstieg</w:t>
      </w:r>
    </w:p>
    <w:p w14:paraId="38E1DED5" w14:textId="45F044E3" w:rsidR="00F664C4" w:rsidRDefault="00F567F9" w:rsidP="00B3107A">
      <w:pPr>
        <w:rPr>
          <w:lang w:val="de-DE"/>
        </w:rPr>
      </w:pPr>
      <w:r>
        <w:rPr>
          <w:noProof/>
        </w:rPr>
        <mc:AlternateContent>
          <mc:Choice Requires="wpg">
            <w:drawing>
              <wp:inline distT="0" distB="0" distL="0" distR="0" wp14:anchorId="46E0D443" wp14:editId="5962701C">
                <wp:extent cx="5745480" cy="1574800"/>
                <wp:effectExtent l="0" t="0" r="26670" b="25400"/>
                <wp:docPr id="710820655" name="Gruppieren 1"/>
                <wp:cNvGraphicFramePr/>
                <a:graphic xmlns:a="http://schemas.openxmlformats.org/drawingml/2006/main">
                  <a:graphicData uri="http://schemas.microsoft.com/office/word/2010/wordprocessingGroup">
                    <wpg:wgp>
                      <wpg:cNvGrpSpPr/>
                      <wpg:grpSpPr>
                        <a:xfrm>
                          <a:off x="0" y="0"/>
                          <a:ext cx="5745480" cy="1574800"/>
                          <a:chOff x="-38100" y="6350"/>
                          <a:chExt cx="5745480" cy="1574800"/>
                        </a:xfrm>
                        <a:solidFill>
                          <a:srgbClr val="E2F0D9"/>
                        </a:solidFill>
                      </wpg:grpSpPr>
                      <wps:wsp>
                        <wps:cNvPr id="1449075041" name="Rechteck: abgerundete Ecken 1449075041"/>
                        <wps:cNvSpPr/>
                        <wps:spPr>
                          <a:xfrm>
                            <a:off x="-38100" y="6350"/>
                            <a:ext cx="5745480" cy="15748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0DE6DF78" w:rsidR="00F567F9" w:rsidRPr="007C657D" w:rsidRDefault="00E73D27" w:rsidP="00F567F9">
                              <w:pPr>
                                <w:ind w:left="851"/>
                                <w:rPr>
                                  <w:rStyle w:val="IntensiverVerweis"/>
                                  <w:color w:val="0B383B"/>
                                </w:rPr>
                              </w:pPr>
                              <w:r>
                                <w:rPr>
                                  <w:rStyle w:val="IntensiverVerweis"/>
                                  <w:color w:val="0B383B"/>
                                </w:rPr>
                                <w:t>Quiz zur Digitalisierung</w:t>
                              </w:r>
                            </w:p>
                            <w:p w14:paraId="5604CE6D" w14:textId="7C75B096" w:rsidR="00F567F9" w:rsidRDefault="00DA5B3C" w:rsidP="00F567F9">
                              <w:pPr>
                                <w:ind w:left="851"/>
                              </w:pPr>
                              <w:r>
                                <w:rPr>
                                  <w:b/>
                                  <w:bCs/>
                                </w:rPr>
                                <w:t xml:space="preserve">Ein Quiz zur Digitalisierung wird in Kleingruppen durchgeführt. </w:t>
                              </w:r>
                            </w:p>
                            <w:p w14:paraId="768AF807" w14:textId="1E9AF0B7" w:rsidR="00B87D5B" w:rsidRDefault="00DA5B3C" w:rsidP="0037284D">
                              <w:pPr>
                                <w:pStyle w:val="Listenabsatz"/>
                                <w:numPr>
                                  <w:ilvl w:val="0"/>
                                  <w:numId w:val="2"/>
                                </w:numPr>
                              </w:pPr>
                              <w:r>
                                <w:t>Die Schüler:innen werden in Kleingruppen aufgeteilt</w:t>
                              </w:r>
                              <w:r w:rsidR="009D5FA9">
                                <w:t xml:space="preserve"> und erhalten die Schilder. </w:t>
                              </w:r>
                            </w:p>
                            <w:p w14:paraId="376E3AFB" w14:textId="163973D4" w:rsidR="00B87D5B" w:rsidRDefault="009D5FA9" w:rsidP="0037284D">
                              <w:pPr>
                                <w:pStyle w:val="Listenabsatz"/>
                                <w:numPr>
                                  <w:ilvl w:val="0"/>
                                  <w:numId w:val="2"/>
                                </w:numPr>
                              </w:pPr>
                              <w:r>
                                <w:t xml:space="preserve">Die Lehrkraft liest die Fragestellung vor. </w:t>
                              </w:r>
                            </w:p>
                            <w:p w14:paraId="3F3EC941" w14:textId="1DD97C5B" w:rsidR="009D5FA9" w:rsidRPr="00803FF2" w:rsidRDefault="009D5FA9" w:rsidP="0037284D">
                              <w:pPr>
                                <w:pStyle w:val="Listenabsatz"/>
                                <w:numPr>
                                  <w:ilvl w:val="0"/>
                                  <w:numId w:val="2"/>
                                </w:numPr>
                              </w:pPr>
                              <w:r>
                                <w:t>Die Schüler:innen halten das passende Schild</w:t>
                              </w:r>
                              <w:r w:rsidR="005173BB">
                                <w:t xml:space="preserve"> mit der Antwortmöglichkeit</w:t>
                              </w:r>
                              <w:r>
                                <w:t xml:space="preserve"> hoch.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124pt;mso-position-horizontal-relative:char;mso-position-vertical-relative:line" coordorigin="-381,63" coordsize="57454,1574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">
                <v:roundrect id="Rechteck: abgerundete Ecken 1449075041" o:spid="_x0000_s1028" style="position:absolute;left:-381;top:63;width:57454;height:1574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0DE6DF78" w:rsidR="00F567F9" w:rsidRPr="007C657D" w:rsidRDefault="00E73D27" w:rsidP="00F567F9">
                        <w:pPr>
                          <w:ind w:left="851"/>
                          <w:rPr>
                            <w:rStyle w:val="IntensiverVerweis"/>
                            <w:color w:val="0B383B"/>
                          </w:rPr>
                        </w:pPr>
                        <w:r>
                          <w:rPr>
                            <w:rStyle w:val="IntensiverVerweis"/>
                            <w:color w:val="0B383B"/>
                          </w:rPr>
                          <w:t>Quiz zur Digitalisierung</w:t>
                        </w:r>
                      </w:p>
                      <w:p w14:paraId="5604CE6D" w14:textId="7C75B096" w:rsidR="00F567F9" w:rsidRDefault="00DA5B3C" w:rsidP="00F567F9">
                        <w:pPr>
                          <w:ind w:left="851"/>
                        </w:pPr>
                        <w:r>
                          <w:rPr>
                            <w:b/>
                            <w:bCs/>
                          </w:rPr>
                          <w:t xml:space="preserve">Ein Quiz zur Digitalisierung wird in Kleingruppen durchgeführt. </w:t>
                        </w:r>
                      </w:p>
                      <w:p w14:paraId="768AF807" w14:textId="1E9AF0B7" w:rsidR="00B87D5B" w:rsidRDefault="00DA5B3C" w:rsidP="0037284D">
                        <w:pPr>
                          <w:pStyle w:val="Listenabsatz"/>
                          <w:numPr>
                            <w:ilvl w:val="0"/>
                            <w:numId w:val="2"/>
                          </w:numPr>
                        </w:pPr>
                        <w:r>
                          <w:t>Die Schüler:innen werden in Kleingruppen aufgeteilt</w:t>
                        </w:r>
                        <w:r w:rsidR="009D5FA9">
                          <w:t xml:space="preserve"> und erhalten die Schilder. </w:t>
                        </w:r>
                      </w:p>
                      <w:p w14:paraId="376E3AFB" w14:textId="163973D4" w:rsidR="00B87D5B" w:rsidRDefault="009D5FA9" w:rsidP="0037284D">
                        <w:pPr>
                          <w:pStyle w:val="Listenabsatz"/>
                          <w:numPr>
                            <w:ilvl w:val="0"/>
                            <w:numId w:val="2"/>
                          </w:numPr>
                        </w:pPr>
                        <w:r>
                          <w:t xml:space="preserve">Die Lehrkraft liest die Fragestellung vor. </w:t>
                        </w:r>
                      </w:p>
                      <w:p w14:paraId="3F3EC941" w14:textId="1DD97C5B" w:rsidR="009D5FA9" w:rsidRPr="00803FF2" w:rsidRDefault="009D5FA9" w:rsidP="0037284D">
                        <w:pPr>
                          <w:pStyle w:val="Listenabsatz"/>
                          <w:numPr>
                            <w:ilvl w:val="0"/>
                            <w:numId w:val="2"/>
                          </w:numPr>
                        </w:pPr>
                        <w:r>
                          <w:t>Die Schüler:innen halten das passende Schild</w:t>
                        </w:r>
                        <w:r w:rsidR="005173BB">
                          <w:t xml:space="preserve"> mit der Antwortmöglichkeit</w:t>
                        </w:r>
                        <w:r>
                          <w:t xml:space="preserve"> hoch.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18" o:title="Klemmbrett teilweise angekreuzt mit einfarbiger Füllung"/>
                </v:shape>
                <w10:anchorlock/>
              </v:group>
            </w:pict>
          </mc:Fallback>
        </mc:AlternateContent>
      </w:r>
    </w:p>
    <w:p w14:paraId="3102CC18" w14:textId="2011DFAE" w:rsidR="00435AF2" w:rsidRDefault="009D5FA9" w:rsidP="00B3107A">
      <w:pPr>
        <w:rPr>
          <w:lang w:val="de-DE"/>
        </w:rPr>
      </w:pPr>
      <w:r w:rsidRPr="009D5FA9">
        <w:rPr>
          <w:lang w:val="de-DE"/>
        </w:rPr>
        <w:t xml:space="preserve">Da die Schüler:innen </w:t>
      </w:r>
      <w:r w:rsidR="00435AF2">
        <w:rPr>
          <w:lang w:val="de-DE"/>
        </w:rPr>
        <w:t xml:space="preserve">aufgrund </w:t>
      </w:r>
      <w:r w:rsidR="00F827D0">
        <w:rPr>
          <w:lang w:val="de-DE"/>
        </w:rPr>
        <w:t>der Inhalte des</w:t>
      </w:r>
      <w:r w:rsidR="00435AF2">
        <w:rPr>
          <w:lang w:val="de-DE"/>
        </w:rPr>
        <w:t xml:space="preserve"> Vorjahres</w:t>
      </w:r>
      <w:r>
        <w:rPr>
          <w:lang w:val="de-DE"/>
        </w:rPr>
        <w:t xml:space="preserve"> bereits über Wissen zum Thema Digitalisierung aber auch Unternehmen/Funktionen im Unternehmen verfügen, soll dieses bereits zu Beginn der Einheit </w:t>
      </w:r>
      <w:r w:rsidR="00435AF2">
        <w:rPr>
          <w:lang w:val="de-DE"/>
        </w:rPr>
        <w:t>aktiviert werden. Daher wird ein Quiz zum Thema Digitalisierung durchgeführt. Dieses steht bereits im Zusammenhang mit unterschiedlichen betriebswirtschaftlichen Funktionen in Unternehmen, damit die Schüler:innen auch dahingehend bereits einen Einblick erhalten. Die Lehrkraft teil</w:t>
      </w:r>
      <w:r w:rsidR="005173BB">
        <w:rPr>
          <w:lang w:val="de-DE"/>
        </w:rPr>
        <w:t>t</w:t>
      </w:r>
      <w:r w:rsidR="00435AF2">
        <w:rPr>
          <w:lang w:val="de-DE"/>
        </w:rPr>
        <w:t xml:space="preserve"> die Klasse in Kleingruppen ein. </w:t>
      </w:r>
      <w:r w:rsidR="00435AF2" w:rsidRPr="005173BB">
        <w:rPr>
          <w:i/>
          <w:iCs/>
          <w:lang w:val="de-DE"/>
        </w:rPr>
        <w:t>Empfehlenswert ist die Klasse bereits in sechs Gruppen einzuteilen, da diese für die spätere Gruppenarbeit beibehalten werden können.</w:t>
      </w:r>
      <w:r w:rsidR="00435AF2">
        <w:rPr>
          <w:lang w:val="de-DE"/>
        </w:rPr>
        <w:t xml:space="preserve"> </w:t>
      </w:r>
    </w:p>
    <w:p w14:paraId="231974F8" w14:textId="1194CF5D" w:rsidR="00435AF2" w:rsidRPr="009D5FA9" w:rsidRDefault="00435AF2" w:rsidP="00B3107A">
      <w:pPr>
        <w:rPr>
          <w:lang w:val="de-DE"/>
        </w:rPr>
      </w:pPr>
      <w:r>
        <w:rPr>
          <w:lang w:val="de-DE"/>
        </w:rPr>
        <w:t xml:space="preserve">Anschließend erhalten die Gruppen ihre Schilder, um für die richtige Antwortmöglichkeit abzustimmen. Die Lehrkraft liest nun die Fragen vor und gibt den Schüler:innen ausreichend Zeit sich in der Gruppe zu beraten </w:t>
      </w:r>
      <w:r w:rsidR="0011179F">
        <w:rPr>
          <w:lang w:val="de-DE"/>
        </w:rPr>
        <w:t>und eine Antwortmöglichkeit zu wählen. Die Lehrkraft zählt von eins bis drei und die Schüler:innen halten ihr Schild hoch. Anschließend wird die Frage aufgelöst und die Lösung im Plenum besprochen.</w:t>
      </w:r>
      <w:r w:rsidR="0033178D">
        <w:rPr>
          <w:lang w:val="de-DE"/>
        </w:rPr>
        <w:t xml:space="preserve"> Die korrekte Antwort wurde in der Präsentation animiert und wird daher auf Knopfdruck hervorgehoben.</w:t>
      </w:r>
      <w:r w:rsidR="0011179F">
        <w:rPr>
          <w:lang w:val="de-DE"/>
        </w:rPr>
        <w:t xml:space="preserve"> So erhalten die Schüler:innen zeitgleich weitere Informationen zum Thema Digitalisierung und betriebswirtschaftliche Funktionen in Unternehmen. </w:t>
      </w:r>
    </w:p>
    <w:p w14:paraId="16AA9268" w14:textId="77777777" w:rsidR="0033178D" w:rsidRDefault="0033178D">
      <w:pPr>
        <w:spacing w:after="0" w:line="240" w:lineRule="auto"/>
        <w:jc w:val="left"/>
        <w:rPr>
          <w:b/>
          <w:bCs/>
          <w:lang w:val="de-DE"/>
        </w:rPr>
      </w:pPr>
      <w:r>
        <w:rPr>
          <w:b/>
          <w:bCs/>
          <w:lang w:val="de-DE"/>
        </w:rPr>
        <w:br w:type="page"/>
      </w:r>
    </w:p>
    <w:p w14:paraId="20F0095C" w14:textId="419F486F" w:rsidR="005A788C" w:rsidRPr="005A788C" w:rsidRDefault="005A788C" w:rsidP="00B3107A">
      <w:pPr>
        <w:rPr>
          <w:b/>
          <w:bCs/>
          <w:lang w:val="de-DE"/>
        </w:rPr>
      </w:pPr>
      <w:r w:rsidRPr="005A788C">
        <w:rPr>
          <w:b/>
          <w:bCs/>
          <w:lang w:val="de-DE"/>
        </w:rPr>
        <w:t>PPT</w:t>
      </w:r>
    </w:p>
    <w:p w14:paraId="2CD0E08A" w14:textId="4C4F7E4C" w:rsidR="005A788C" w:rsidRDefault="00FC0B7E" w:rsidP="00B3107A">
      <w:pPr>
        <w:rPr>
          <w:lang w:val="de-DE"/>
        </w:rPr>
      </w:pPr>
      <w:r>
        <w:rPr>
          <w:noProof/>
        </w:rPr>
        <w:drawing>
          <wp:inline distT="0" distB="0" distL="0" distR="0" wp14:anchorId="20AD18E1" wp14:editId="224C3191">
            <wp:extent cx="5756910" cy="3238500"/>
            <wp:effectExtent l="0" t="0" r="0" b="0"/>
            <wp:docPr id="20634651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65177"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56910" cy="3238500"/>
                    </a:xfrm>
                    <a:prstGeom prst="rect">
                      <a:avLst/>
                    </a:prstGeom>
                  </pic:spPr>
                </pic:pic>
              </a:graphicData>
            </a:graphic>
          </wp:inline>
        </w:drawing>
      </w:r>
    </w:p>
    <w:p w14:paraId="478BBFEA" w14:textId="68167F80" w:rsidR="003D2036" w:rsidRPr="0028191B" w:rsidRDefault="003D2036" w:rsidP="00B3107A">
      <w:pPr>
        <w:rPr>
          <w:b/>
          <w:bCs/>
          <w:lang w:val="de-DE"/>
        </w:rPr>
      </w:pPr>
      <w:r w:rsidRPr="0028191B">
        <w:rPr>
          <w:b/>
          <w:bCs/>
          <w:lang w:val="de-DE"/>
        </w:rPr>
        <w:t>PPT</w:t>
      </w:r>
    </w:p>
    <w:p w14:paraId="0584606E" w14:textId="636D5249" w:rsidR="003D2036" w:rsidRDefault="00FC0B7E" w:rsidP="00B3107A">
      <w:pPr>
        <w:rPr>
          <w:lang w:val="de-DE"/>
        </w:rPr>
      </w:pPr>
      <w:r>
        <w:rPr>
          <w:noProof/>
        </w:rPr>
        <w:drawing>
          <wp:inline distT="0" distB="0" distL="0" distR="0" wp14:anchorId="73FAA30B" wp14:editId="34D23A6D">
            <wp:extent cx="5756910" cy="3238500"/>
            <wp:effectExtent l="0" t="0" r="0" b="0"/>
            <wp:docPr id="1812695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695894"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56910" cy="3238500"/>
                    </a:xfrm>
                    <a:prstGeom prst="rect">
                      <a:avLst/>
                    </a:prstGeom>
                  </pic:spPr>
                </pic:pic>
              </a:graphicData>
            </a:graphic>
          </wp:inline>
        </w:drawing>
      </w:r>
    </w:p>
    <w:p w14:paraId="3C459CAA" w14:textId="282FAB4D" w:rsidR="00B07478" w:rsidRDefault="00826E7F" w:rsidP="00896432">
      <w:r>
        <w:rPr>
          <w:noProof/>
        </w:rPr>
        <mc:AlternateContent>
          <mc:Choice Requires="wps">
            <w:drawing>
              <wp:anchor distT="0" distB="0" distL="114300" distR="114300" simplePos="0" relativeHeight="251658320" behindDoc="0" locked="0" layoutInCell="1" allowOverlap="1" wp14:anchorId="4A47B5DD" wp14:editId="6748A17C">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1" style="position:absolute;margin-left:386.65pt;margin-top:80.2pt;width:17.25pt;height:5.25pt;z-index:25165936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72378F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p>
    <w:bookmarkEnd w:id="5"/>
    <w:p w14:paraId="428CE4EB" w14:textId="773FE0EA" w:rsidR="003F4152" w:rsidRDefault="003F4152" w:rsidP="003F4152">
      <w:pPr>
        <w:rPr>
          <w:rStyle w:val="IntensiverVerweis"/>
          <w:b w:val="0"/>
          <w:bCs w:val="0"/>
          <w:smallCaps w:val="0"/>
          <w:spacing w:val="-10"/>
        </w:rPr>
      </w:pPr>
      <w:r>
        <w:rPr>
          <w:rStyle w:val="IntensiverVerweis"/>
          <w:b w:val="0"/>
          <w:bCs w:val="0"/>
          <w:smallCaps w:val="0"/>
          <w:spacing w:val="-10"/>
        </w:rPr>
        <w:br w:type="page"/>
      </w:r>
    </w:p>
    <w:p w14:paraId="104FED7D" w14:textId="46CCB04E" w:rsidR="007C2DBE" w:rsidRPr="0028191B" w:rsidRDefault="003D2036">
      <w:pPr>
        <w:spacing w:after="0" w:line="240" w:lineRule="auto"/>
        <w:jc w:val="left"/>
        <w:rPr>
          <w:b/>
          <w:bCs/>
        </w:rPr>
      </w:pPr>
      <w:r w:rsidRPr="0028191B">
        <w:rPr>
          <w:b/>
          <w:bCs/>
        </w:rPr>
        <w:t>PPT</w:t>
      </w:r>
    </w:p>
    <w:p w14:paraId="4403DD00" w14:textId="3A3D3FFF" w:rsidR="007C2DBE" w:rsidRDefault="009E082A">
      <w:pPr>
        <w:spacing w:after="0" w:line="240" w:lineRule="auto"/>
        <w:jc w:val="left"/>
      </w:pPr>
      <w:r>
        <w:rPr>
          <w:noProof/>
        </w:rPr>
        <w:drawing>
          <wp:inline distT="0" distB="0" distL="0" distR="0" wp14:anchorId="5ACCDFEC" wp14:editId="43E0E63D">
            <wp:extent cx="5756910" cy="3238500"/>
            <wp:effectExtent l="0" t="0" r="0" b="0"/>
            <wp:docPr id="6706369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3698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30AA282B" w14:textId="4C4BDAE8" w:rsidR="00CE6694" w:rsidRDefault="007C2DBE" w:rsidP="0028191B">
      <w:pPr>
        <w:rPr>
          <w:b/>
          <w:bCs/>
          <w:lang w:val="de-DE"/>
        </w:rPr>
      </w:pPr>
      <w:r w:rsidRPr="007C2DBE">
        <w:rPr>
          <w:b/>
          <w:bCs/>
          <w:lang w:val="de-DE"/>
        </w:rPr>
        <w:t xml:space="preserve">Richtige Antwort: </w:t>
      </w:r>
      <w:r w:rsidR="0096765D">
        <w:rPr>
          <w:b/>
          <w:bCs/>
          <w:lang w:val="de-DE"/>
        </w:rPr>
        <w:t>A und C</w:t>
      </w:r>
    </w:p>
    <w:p w14:paraId="147136F2" w14:textId="1B9769FF" w:rsidR="0033178D" w:rsidRDefault="4EBB2A68" w:rsidP="00CE6694">
      <w:pPr>
        <w:rPr>
          <w:lang w:val="de-DE"/>
        </w:rPr>
      </w:pPr>
      <w:r w:rsidRPr="4EBB2A68">
        <w:rPr>
          <w:b/>
          <w:bCs/>
          <w:lang w:val="de-DE"/>
        </w:rPr>
        <w:t>Erklärung:</w:t>
      </w:r>
      <w:r w:rsidRPr="4EBB2A68">
        <w:rPr>
          <w:lang w:val="de-DE"/>
        </w:rPr>
        <w:t xml:space="preserve"> Digitalisierung in Unternehmen bedeutet die Umstellung auf digitale Prozesse durch die Nutzung von </w:t>
      </w:r>
      <w:r w:rsidR="007D7CA3">
        <w:rPr>
          <w:lang w:val="de-DE"/>
        </w:rPr>
        <w:t>digitale</w:t>
      </w:r>
      <w:r w:rsidR="00382D15">
        <w:rPr>
          <w:lang w:val="de-DE"/>
        </w:rPr>
        <w:t>n</w:t>
      </w:r>
      <w:r w:rsidR="007D7CA3">
        <w:rPr>
          <w:lang w:val="de-DE"/>
        </w:rPr>
        <w:t xml:space="preserve"> Technologien</w:t>
      </w:r>
      <w:r w:rsidRPr="4EBB2A68">
        <w:rPr>
          <w:lang w:val="de-DE"/>
        </w:rPr>
        <w:t xml:space="preserve">. D.h. allerdings nicht, dass Kund:innen nur noch digital betreut werden oder Mitarbeiter:innen zur Gänze durch Roboter ersetzt werden.  </w:t>
      </w:r>
    </w:p>
    <w:p w14:paraId="2CD8146D" w14:textId="72BB57D3" w:rsidR="0033178D" w:rsidRPr="0028191B" w:rsidRDefault="0033178D" w:rsidP="007C2DBE">
      <w:pPr>
        <w:spacing w:after="0" w:line="240" w:lineRule="auto"/>
        <w:jc w:val="left"/>
        <w:rPr>
          <w:b/>
          <w:bCs/>
          <w:lang w:val="de-DE"/>
        </w:rPr>
      </w:pPr>
      <w:r w:rsidRPr="0028191B">
        <w:rPr>
          <w:b/>
          <w:bCs/>
          <w:lang w:val="de-DE"/>
        </w:rPr>
        <w:t>PPT</w:t>
      </w:r>
    </w:p>
    <w:p w14:paraId="643DF9EE" w14:textId="69B17897" w:rsidR="0033178D" w:rsidRDefault="00FC0B7E" w:rsidP="007C2DBE">
      <w:pPr>
        <w:spacing w:after="0" w:line="240" w:lineRule="auto"/>
        <w:jc w:val="left"/>
        <w:rPr>
          <w:lang w:val="de-DE"/>
        </w:rPr>
      </w:pPr>
      <w:r>
        <w:rPr>
          <w:noProof/>
        </w:rPr>
        <w:drawing>
          <wp:inline distT="0" distB="0" distL="0" distR="0" wp14:anchorId="586C2BF2" wp14:editId="713EE561">
            <wp:extent cx="5756910" cy="3238500"/>
            <wp:effectExtent l="0" t="0" r="0" b="0"/>
            <wp:docPr id="3702459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45914"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p>
    <w:p w14:paraId="32AA243D" w14:textId="77777777" w:rsidR="00CE6694" w:rsidRDefault="00E30421" w:rsidP="0028191B">
      <w:pPr>
        <w:rPr>
          <w:b/>
          <w:bCs/>
          <w:lang w:val="de-DE"/>
        </w:rPr>
      </w:pPr>
      <w:r w:rsidRPr="00E30421">
        <w:rPr>
          <w:b/>
          <w:bCs/>
          <w:lang w:val="de-DE"/>
        </w:rPr>
        <w:t xml:space="preserve">Richtige Antwort: </w:t>
      </w:r>
      <w:r w:rsidR="009307A1">
        <w:rPr>
          <w:b/>
          <w:bCs/>
          <w:lang w:val="de-DE"/>
        </w:rPr>
        <w:t>A</w:t>
      </w:r>
    </w:p>
    <w:p w14:paraId="0C19C93F" w14:textId="3073D57D" w:rsidR="00E30421" w:rsidRDefault="00E30421" w:rsidP="0028191B">
      <w:pPr>
        <w:rPr>
          <w:lang w:val="de-DE"/>
        </w:rPr>
      </w:pPr>
      <w:r w:rsidRPr="00E30421">
        <w:rPr>
          <w:b/>
          <w:bCs/>
          <w:lang w:val="de-DE"/>
        </w:rPr>
        <w:t>Erklärung:</w:t>
      </w:r>
      <w:r w:rsidRPr="00E30421">
        <w:rPr>
          <w:lang w:val="de-DE"/>
        </w:rPr>
        <w:t xml:space="preserve"> Ein Online-Shop ist jederzeit erreichbar, was für Kund</w:t>
      </w:r>
      <w:r w:rsidR="006A13A0">
        <w:rPr>
          <w:lang w:val="de-DE"/>
        </w:rPr>
        <w:t>:inn</w:t>
      </w:r>
      <w:r w:rsidRPr="00E30421">
        <w:rPr>
          <w:lang w:val="de-DE"/>
        </w:rPr>
        <w:t xml:space="preserve">en einen großen Vorteil darstellt. Kund:innen können online Bilder, Videos etc. erhalten – allerdings könnten sie im Geschäft das Produkt direkt vor Ort begutachten. Gerade im Online-Shop ist daher </w:t>
      </w:r>
      <w:r w:rsidR="0041039F">
        <w:rPr>
          <w:lang w:val="de-DE"/>
        </w:rPr>
        <w:t>möglich</w:t>
      </w:r>
      <w:r w:rsidRPr="00E30421">
        <w:rPr>
          <w:lang w:val="de-DE"/>
        </w:rPr>
        <w:t>, das</w:t>
      </w:r>
      <w:r w:rsidR="004F7F8D">
        <w:rPr>
          <w:lang w:val="de-DE"/>
        </w:rPr>
        <w:t>s</w:t>
      </w:r>
      <w:r w:rsidRPr="00E30421">
        <w:rPr>
          <w:lang w:val="de-DE"/>
        </w:rPr>
        <w:t xml:space="preserve"> Produkte </w:t>
      </w:r>
      <w:r w:rsidR="0041039F">
        <w:rPr>
          <w:lang w:val="de-DE"/>
        </w:rPr>
        <w:t xml:space="preserve">innerhalb einer gewissen Frist </w:t>
      </w:r>
      <w:r w:rsidRPr="00E30421">
        <w:rPr>
          <w:lang w:val="de-DE"/>
        </w:rPr>
        <w:t>retourniert werden</w:t>
      </w:r>
      <w:r w:rsidR="0041039F">
        <w:rPr>
          <w:lang w:val="de-DE"/>
        </w:rPr>
        <w:t xml:space="preserve"> können</w:t>
      </w:r>
      <w:r w:rsidRPr="00E30421">
        <w:rPr>
          <w:lang w:val="de-DE"/>
        </w:rPr>
        <w:t xml:space="preserve">. </w:t>
      </w:r>
    </w:p>
    <w:p w14:paraId="5CF3A925" w14:textId="61C7340F" w:rsidR="00E30421" w:rsidRDefault="00E30421" w:rsidP="00E30421">
      <w:pPr>
        <w:spacing w:after="0" w:line="240" w:lineRule="auto"/>
        <w:jc w:val="left"/>
        <w:rPr>
          <w:lang w:val="de-DE"/>
        </w:rPr>
      </w:pPr>
      <w:r>
        <w:rPr>
          <w:lang w:val="de-DE"/>
        </w:rPr>
        <w:br w:type="page"/>
      </w:r>
      <w:r w:rsidRPr="0028191B">
        <w:rPr>
          <w:b/>
          <w:bCs/>
          <w:lang w:val="de-DE"/>
        </w:rPr>
        <w:t>PPT</w:t>
      </w:r>
    </w:p>
    <w:p w14:paraId="438C14D4" w14:textId="5335A03A" w:rsidR="00E30421" w:rsidRDefault="00A419E9" w:rsidP="00E30421">
      <w:pPr>
        <w:spacing w:after="0" w:line="240" w:lineRule="auto"/>
        <w:jc w:val="left"/>
        <w:rPr>
          <w:lang w:val="de-DE"/>
        </w:rPr>
      </w:pPr>
      <w:r>
        <w:rPr>
          <w:noProof/>
        </w:rPr>
        <w:drawing>
          <wp:inline distT="0" distB="0" distL="0" distR="0" wp14:anchorId="27A50CA9" wp14:editId="497A15DC">
            <wp:extent cx="5756910" cy="3238500"/>
            <wp:effectExtent l="0" t="0" r="0" b="0"/>
            <wp:docPr id="1494473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73402"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0F082362" w14:textId="77777777" w:rsidR="00CE6694" w:rsidRDefault="00E30421" w:rsidP="00E30421">
      <w:pPr>
        <w:spacing w:after="0" w:line="240" w:lineRule="auto"/>
        <w:jc w:val="left"/>
        <w:rPr>
          <w:b/>
          <w:bCs/>
          <w:lang w:val="de-DE"/>
        </w:rPr>
      </w:pPr>
      <w:r w:rsidRPr="00E30421">
        <w:rPr>
          <w:b/>
          <w:bCs/>
          <w:lang w:val="de-DE"/>
        </w:rPr>
        <w:t xml:space="preserve">Richtige Antwort: </w:t>
      </w:r>
      <w:r w:rsidR="009307A1">
        <w:rPr>
          <w:b/>
          <w:bCs/>
          <w:lang w:val="de-DE"/>
        </w:rPr>
        <w:t>A</w:t>
      </w:r>
    </w:p>
    <w:p w14:paraId="024CE5D4" w14:textId="36021B5D" w:rsidR="0028191B" w:rsidRDefault="00E30421" w:rsidP="00CE6694">
      <w:pPr>
        <w:rPr>
          <w:lang w:val="de-DE"/>
        </w:rPr>
      </w:pPr>
      <w:r w:rsidRPr="00E30421">
        <w:rPr>
          <w:b/>
          <w:bCs/>
          <w:lang w:val="de-DE"/>
        </w:rPr>
        <w:t>Erklärung:</w:t>
      </w:r>
      <w:r w:rsidRPr="00E30421">
        <w:rPr>
          <w:lang w:val="de-DE"/>
        </w:rPr>
        <w:t xml:space="preserve"> Ein virtueller Assistent zur automatischen Beantwortung von Anfragen ist ein Beispiel für digitale Innovation. Antwort B beschreibt eine analoge Methode, und Antwort C ist eine allgemeine Kommunikationsmaßnahme, aber keine digitale Innovation.</w:t>
      </w:r>
    </w:p>
    <w:p w14:paraId="39399C89" w14:textId="3DEC85EF" w:rsidR="00E30421" w:rsidRPr="0028191B" w:rsidRDefault="00E30421" w:rsidP="00E30421">
      <w:pPr>
        <w:spacing w:after="0" w:line="240" w:lineRule="auto"/>
        <w:jc w:val="left"/>
        <w:rPr>
          <w:b/>
          <w:bCs/>
          <w:lang w:val="de-DE"/>
        </w:rPr>
      </w:pPr>
      <w:r w:rsidRPr="0028191B">
        <w:rPr>
          <w:b/>
          <w:bCs/>
          <w:lang w:val="de-DE"/>
        </w:rPr>
        <w:t>PPT</w:t>
      </w:r>
    </w:p>
    <w:p w14:paraId="04525A52" w14:textId="4AC896B4" w:rsidR="00C575DF" w:rsidRDefault="0011729A" w:rsidP="00E30421">
      <w:pPr>
        <w:spacing w:after="0" w:line="240" w:lineRule="auto"/>
        <w:jc w:val="left"/>
        <w:rPr>
          <w:lang w:val="de-DE"/>
        </w:rPr>
      </w:pPr>
      <w:r>
        <w:rPr>
          <w:noProof/>
        </w:rPr>
        <w:drawing>
          <wp:inline distT="0" distB="0" distL="0" distR="0" wp14:anchorId="0C4A4971" wp14:editId="6E055105">
            <wp:extent cx="5756910" cy="3238500"/>
            <wp:effectExtent l="0" t="0" r="0" b="0"/>
            <wp:docPr id="1539407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40754"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7F637370" w14:textId="19B2DE0D" w:rsidR="00CE6694" w:rsidRDefault="0050144D" w:rsidP="0050144D">
      <w:pPr>
        <w:spacing w:after="0" w:line="240" w:lineRule="auto"/>
        <w:jc w:val="left"/>
        <w:rPr>
          <w:b/>
          <w:bCs/>
          <w:lang w:val="de-DE"/>
        </w:rPr>
      </w:pPr>
      <w:r w:rsidRPr="0050144D">
        <w:rPr>
          <w:b/>
          <w:bCs/>
          <w:lang w:val="de-DE"/>
        </w:rPr>
        <w:t>Richtige Antwort: B</w:t>
      </w:r>
      <w:r w:rsidR="0002366B">
        <w:rPr>
          <w:b/>
          <w:bCs/>
          <w:lang w:val="de-DE"/>
        </w:rPr>
        <w:t xml:space="preserve"> und C</w:t>
      </w:r>
    </w:p>
    <w:p w14:paraId="69766BAA" w14:textId="7037BB08" w:rsidR="00CE6694" w:rsidRDefault="0050144D" w:rsidP="4177725D">
      <w:pPr>
        <w:rPr>
          <w:b/>
          <w:bCs/>
          <w:lang w:val="de-DE"/>
        </w:rPr>
      </w:pPr>
      <w:r w:rsidRPr="4177725D">
        <w:rPr>
          <w:b/>
          <w:bCs/>
          <w:lang w:val="de-DE"/>
        </w:rPr>
        <w:t>Erklärung:</w:t>
      </w:r>
      <w:r w:rsidRPr="4177725D">
        <w:rPr>
          <w:lang w:val="de-DE"/>
        </w:rPr>
        <w:t xml:space="preserve"> </w:t>
      </w:r>
      <w:r w:rsidR="0002366B" w:rsidRPr="4177725D">
        <w:rPr>
          <w:lang w:val="de-DE"/>
        </w:rPr>
        <w:t>Digitales Marketing umfasst Maßnahmen wie Social Media und Online-Werbung, die gezielt auf bestimmte Zielgruppen zugeschnitten sind. Antwort C ist eine Maßnahme zur Kundenbindung, bei der die Daten digital erfasst und ausgewertet werden, um konkrete Angebote und Aktionen zu erstellen. Antwort B bezieht sich auf traditionelle Werbung.</w:t>
      </w:r>
    </w:p>
    <w:p w14:paraId="67ACBDDF" w14:textId="77A6094C" w:rsidR="00CE6694" w:rsidRDefault="00CE6694" w:rsidP="4177725D">
      <w:pPr>
        <w:rPr>
          <w:b/>
          <w:bCs/>
          <w:lang w:val="de-DE"/>
        </w:rPr>
      </w:pPr>
    </w:p>
    <w:p w14:paraId="56400975" w14:textId="6925BE1F" w:rsidR="00CE6694" w:rsidRDefault="0050144D" w:rsidP="00A419E9">
      <w:pPr>
        <w:rPr>
          <w:b/>
          <w:bCs/>
          <w:lang w:val="de-DE"/>
        </w:rPr>
      </w:pPr>
      <w:r w:rsidRPr="4177725D">
        <w:rPr>
          <w:b/>
          <w:bCs/>
          <w:lang w:val="de-DE"/>
        </w:rPr>
        <w:br w:type="page"/>
      </w:r>
    </w:p>
    <w:p w14:paraId="72792469" w14:textId="1787F7F4" w:rsidR="0050144D" w:rsidRDefault="0050144D" w:rsidP="0050144D">
      <w:pPr>
        <w:spacing w:after="0" w:line="240" w:lineRule="auto"/>
        <w:jc w:val="left"/>
        <w:rPr>
          <w:lang w:val="de-DE"/>
        </w:rPr>
      </w:pPr>
      <w:r w:rsidRPr="0028191B">
        <w:rPr>
          <w:b/>
          <w:bCs/>
          <w:lang w:val="de-DE"/>
        </w:rPr>
        <w:t>PPT</w:t>
      </w:r>
    </w:p>
    <w:p w14:paraId="65B091AA" w14:textId="113639CB" w:rsidR="0050144D" w:rsidRDefault="00CD1157" w:rsidP="0050144D">
      <w:pPr>
        <w:spacing w:after="0" w:line="240" w:lineRule="auto"/>
        <w:jc w:val="left"/>
      </w:pPr>
      <w:r>
        <w:rPr>
          <w:noProof/>
        </w:rPr>
        <w:drawing>
          <wp:inline distT="0" distB="0" distL="0" distR="0" wp14:anchorId="6853E5AE" wp14:editId="3E069053">
            <wp:extent cx="5756910" cy="3238500"/>
            <wp:effectExtent l="0" t="0" r="0" b="0"/>
            <wp:docPr id="17667895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78957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p>
    <w:p w14:paraId="7999E33D" w14:textId="60944695" w:rsidR="00CE6694" w:rsidRDefault="00E9299C" w:rsidP="00E9299C">
      <w:pPr>
        <w:spacing w:after="0" w:line="240" w:lineRule="auto"/>
        <w:jc w:val="left"/>
        <w:rPr>
          <w:b/>
          <w:bCs/>
          <w:lang w:val="de-DE"/>
        </w:rPr>
      </w:pPr>
      <w:r w:rsidRPr="00E9299C">
        <w:rPr>
          <w:b/>
          <w:bCs/>
          <w:lang w:val="de-DE"/>
        </w:rPr>
        <w:t xml:space="preserve">Richtige Antwort: </w:t>
      </w:r>
      <w:r w:rsidR="00CD1157">
        <w:rPr>
          <w:b/>
          <w:bCs/>
          <w:lang w:val="de-DE"/>
        </w:rPr>
        <w:t>C</w:t>
      </w:r>
    </w:p>
    <w:p w14:paraId="3EDADD0E" w14:textId="3CFF6280" w:rsidR="00E9299C" w:rsidRDefault="00E9299C" w:rsidP="00CE6694">
      <w:pPr>
        <w:rPr>
          <w:lang w:val="de-DE"/>
        </w:rPr>
      </w:pPr>
      <w:r w:rsidRPr="42981ABB">
        <w:rPr>
          <w:b/>
          <w:bCs/>
          <w:lang w:val="de-DE"/>
        </w:rPr>
        <w:t>Erklärung:</w:t>
      </w:r>
      <w:r w:rsidRPr="42981ABB">
        <w:rPr>
          <w:lang w:val="de-DE"/>
        </w:rPr>
        <w:t xml:space="preserve"> In Logistikzentren werden automatisierte Systeme und Roboter eingesetzt, um den Warenfluss zu beschleunigen.</w:t>
      </w:r>
    </w:p>
    <w:p w14:paraId="7915DC47" w14:textId="76FB6FC8" w:rsidR="00E9299C" w:rsidRPr="0028191B" w:rsidRDefault="0028191B" w:rsidP="00E9299C">
      <w:pPr>
        <w:spacing w:after="0" w:line="240" w:lineRule="auto"/>
        <w:jc w:val="left"/>
        <w:rPr>
          <w:b/>
          <w:bCs/>
          <w:lang w:val="de-DE"/>
        </w:rPr>
      </w:pPr>
      <w:r w:rsidRPr="0028191B">
        <w:rPr>
          <w:b/>
          <w:bCs/>
          <w:lang w:val="de-DE"/>
        </w:rPr>
        <w:t>PPT</w:t>
      </w:r>
    </w:p>
    <w:p w14:paraId="4AD0E694" w14:textId="5F14E865" w:rsidR="00E9299C" w:rsidRDefault="009D0374" w:rsidP="00E9299C">
      <w:pPr>
        <w:spacing w:after="0" w:line="240" w:lineRule="auto"/>
        <w:jc w:val="left"/>
      </w:pPr>
      <w:r>
        <w:rPr>
          <w:noProof/>
        </w:rPr>
        <w:drawing>
          <wp:inline distT="0" distB="0" distL="0" distR="0" wp14:anchorId="40244FEB" wp14:editId="02A9A807">
            <wp:extent cx="5756910" cy="3238500"/>
            <wp:effectExtent l="0" t="0" r="0" b="0"/>
            <wp:docPr id="3588087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808790"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523A6CD7" w14:textId="77777777" w:rsidR="0028191B" w:rsidRPr="00CE6694" w:rsidRDefault="00416E75" w:rsidP="00CE6694">
      <w:pPr>
        <w:rPr>
          <w:b/>
          <w:bCs/>
          <w:lang w:val="de-DE"/>
        </w:rPr>
      </w:pPr>
      <w:r w:rsidRPr="00CE6694">
        <w:rPr>
          <w:b/>
          <w:bCs/>
          <w:lang w:val="de-DE"/>
        </w:rPr>
        <w:t>Richtige Antwort: C</w:t>
      </w:r>
    </w:p>
    <w:p w14:paraId="23E5C83C" w14:textId="11765CD2" w:rsidR="00CE6694" w:rsidRDefault="00416E75" w:rsidP="00C07F48">
      <w:pPr>
        <w:rPr>
          <w:b/>
          <w:bCs/>
          <w:lang w:val="de-DE"/>
        </w:rPr>
      </w:pPr>
      <w:r w:rsidRPr="7043E39D">
        <w:rPr>
          <w:b/>
          <w:bCs/>
          <w:lang w:val="de-DE"/>
        </w:rPr>
        <w:t xml:space="preserve">Erklärung: </w:t>
      </w:r>
      <w:r w:rsidRPr="7043E39D">
        <w:rPr>
          <w:lang w:val="de-DE"/>
        </w:rPr>
        <w:t>KI kann in Echtzeit Kund</w:t>
      </w:r>
      <w:r w:rsidR="004C00D6" w:rsidRPr="7043E39D">
        <w:rPr>
          <w:lang w:val="de-DE"/>
        </w:rPr>
        <w:t>:inn</w:t>
      </w:r>
      <w:r w:rsidRPr="7043E39D">
        <w:rPr>
          <w:lang w:val="de-DE"/>
        </w:rPr>
        <w:t>enanfragen beantworten, was den Kund</w:t>
      </w:r>
      <w:r w:rsidR="00837894" w:rsidRPr="7043E39D">
        <w:rPr>
          <w:lang w:val="de-DE"/>
        </w:rPr>
        <w:t>:inn</w:t>
      </w:r>
      <w:r w:rsidRPr="7043E39D">
        <w:rPr>
          <w:lang w:val="de-DE"/>
        </w:rPr>
        <w:t>enservice verbessert.</w:t>
      </w:r>
      <w:r w:rsidRPr="7043E39D">
        <w:rPr>
          <w:b/>
          <w:bCs/>
          <w:lang w:val="de-DE"/>
        </w:rPr>
        <w:br w:type="page"/>
      </w:r>
    </w:p>
    <w:p w14:paraId="568F6889" w14:textId="34CFD331" w:rsidR="00E9299C" w:rsidRPr="0028191B" w:rsidRDefault="00044B46" w:rsidP="00E9299C">
      <w:pPr>
        <w:spacing w:after="0" w:line="240" w:lineRule="auto"/>
        <w:jc w:val="left"/>
        <w:rPr>
          <w:b/>
          <w:bCs/>
          <w:lang w:val="de-DE"/>
        </w:rPr>
      </w:pPr>
      <w:r w:rsidRPr="0028191B">
        <w:rPr>
          <w:b/>
          <w:bCs/>
          <w:lang w:val="de-DE"/>
        </w:rPr>
        <w:t>PPT</w:t>
      </w:r>
    </w:p>
    <w:p w14:paraId="4A0C8C54" w14:textId="17B1778E" w:rsidR="00044B46" w:rsidRDefault="00C07F48" w:rsidP="00E9299C">
      <w:pPr>
        <w:spacing w:after="0" w:line="240" w:lineRule="auto"/>
        <w:jc w:val="left"/>
        <w:rPr>
          <w:lang w:val="de-DE"/>
        </w:rPr>
      </w:pPr>
      <w:r>
        <w:rPr>
          <w:noProof/>
        </w:rPr>
        <w:drawing>
          <wp:inline distT="0" distB="0" distL="0" distR="0" wp14:anchorId="0E44317F" wp14:editId="4B4FF1AF">
            <wp:extent cx="5756910" cy="3238500"/>
            <wp:effectExtent l="0" t="0" r="0" b="0"/>
            <wp:docPr id="13159526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952612"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756910" cy="3238500"/>
                    </a:xfrm>
                    <a:prstGeom prst="rect">
                      <a:avLst/>
                    </a:prstGeom>
                  </pic:spPr>
                </pic:pic>
              </a:graphicData>
            </a:graphic>
          </wp:inline>
        </w:drawing>
      </w:r>
    </w:p>
    <w:p w14:paraId="07CDFA67" w14:textId="77777777" w:rsidR="00CE6694" w:rsidRPr="00CE6694" w:rsidRDefault="000F309B" w:rsidP="00CE6694">
      <w:pPr>
        <w:rPr>
          <w:b/>
          <w:bCs/>
          <w:lang w:val="de-DE"/>
        </w:rPr>
      </w:pPr>
      <w:r w:rsidRPr="00CE6694">
        <w:rPr>
          <w:b/>
          <w:bCs/>
          <w:lang w:val="de-DE"/>
        </w:rPr>
        <w:t>Richtige Antwort: A</w:t>
      </w:r>
    </w:p>
    <w:p w14:paraId="42A851CA" w14:textId="1AD95964" w:rsidR="000F309B" w:rsidRDefault="000F309B" w:rsidP="00CE6694">
      <w:pPr>
        <w:rPr>
          <w:lang w:val="de-DE"/>
        </w:rPr>
      </w:pPr>
      <w:r w:rsidRPr="7043E39D">
        <w:rPr>
          <w:b/>
          <w:bCs/>
          <w:lang w:val="de-DE"/>
        </w:rPr>
        <w:t>Erklärung:</w:t>
      </w:r>
      <w:r w:rsidRPr="7043E39D">
        <w:rPr>
          <w:lang w:val="de-DE"/>
        </w:rPr>
        <w:t xml:space="preserve"> Die Digitalisierung beeinflusst strategische Entscheidungen und den Umgang mit Kund</w:t>
      </w:r>
      <w:r w:rsidR="00837894" w:rsidRPr="7043E39D">
        <w:rPr>
          <w:lang w:val="de-DE"/>
        </w:rPr>
        <w:t>:inn</w:t>
      </w:r>
      <w:r w:rsidRPr="7043E39D">
        <w:rPr>
          <w:lang w:val="de-DE"/>
        </w:rPr>
        <w:t>endaten stark, hat jedoch wenig Einfluss auf die Gestaltung physischer Räume wie Pausenräume.</w:t>
      </w:r>
    </w:p>
    <w:p w14:paraId="5FEB6DB1" w14:textId="71B0CE6B" w:rsidR="00416E75" w:rsidRPr="0028191B" w:rsidRDefault="00416E75" w:rsidP="000F309B">
      <w:pPr>
        <w:spacing w:after="0" w:line="240" w:lineRule="auto"/>
        <w:jc w:val="left"/>
        <w:rPr>
          <w:b/>
          <w:bCs/>
          <w:lang w:val="de-DE"/>
        </w:rPr>
      </w:pPr>
      <w:r w:rsidRPr="0028191B">
        <w:rPr>
          <w:b/>
          <w:bCs/>
          <w:lang w:val="de-DE"/>
        </w:rPr>
        <w:t>PPT</w:t>
      </w:r>
    </w:p>
    <w:p w14:paraId="2DBDF5CC" w14:textId="550B3A43" w:rsidR="00416E75" w:rsidRDefault="002F368B" w:rsidP="000F309B">
      <w:pPr>
        <w:spacing w:after="0" w:line="240" w:lineRule="auto"/>
        <w:jc w:val="left"/>
      </w:pPr>
      <w:r>
        <w:rPr>
          <w:noProof/>
        </w:rPr>
        <w:drawing>
          <wp:inline distT="0" distB="0" distL="0" distR="0" wp14:anchorId="77301D56" wp14:editId="2AC6FE0C">
            <wp:extent cx="5756910" cy="3238500"/>
            <wp:effectExtent l="0" t="0" r="0" b="0"/>
            <wp:docPr id="18687599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759968"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56910" cy="3238500"/>
                    </a:xfrm>
                    <a:prstGeom prst="rect">
                      <a:avLst/>
                    </a:prstGeom>
                  </pic:spPr>
                </pic:pic>
              </a:graphicData>
            </a:graphic>
          </wp:inline>
        </w:drawing>
      </w:r>
    </w:p>
    <w:p w14:paraId="68DDBD08" w14:textId="77777777" w:rsidR="00CE6694" w:rsidRPr="00CE6694" w:rsidRDefault="00FF23D5" w:rsidP="00CE6694">
      <w:pPr>
        <w:rPr>
          <w:b/>
          <w:bCs/>
          <w:lang w:val="de-DE"/>
        </w:rPr>
      </w:pPr>
      <w:r w:rsidRPr="00CE6694">
        <w:rPr>
          <w:b/>
          <w:bCs/>
          <w:lang w:val="de-DE"/>
        </w:rPr>
        <w:t>Richtige Antwort: A</w:t>
      </w:r>
    </w:p>
    <w:p w14:paraId="3A993FCF" w14:textId="416DA502" w:rsidR="00FF23D5" w:rsidRPr="00FF23D5" w:rsidRDefault="00FF23D5" w:rsidP="00CE6694">
      <w:r w:rsidRPr="00FF23D5">
        <w:rPr>
          <w:b/>
          <w:bCs/>
          <w:lang w:val="de-DE"/>
        </w:rPr>
        <w:t>Erklärung:</w:t>
      </w:r>
      <w:r w:rsidRPr="00FF23D5">
        <w:rPr>
          <w:lang w:val="de-DE"/>
        </w:rPr>
        <w:t xml:space="preserve"> I</w:t>
      </w:r>
      <w:r w:rsidR="00BC6DDF">
        <w:rPr>
          <w:lang w:val="de-DE"/>
        </w:rPr>
        <w:t xml:space="preserve">m Einkauf </w:t>
      </w:r>
      <w:r w:rsidRPr="00FF23D5">
        <w:rPr>
          <w:lang w:val="de-DE"/>
        </w:rPr>
        <w:t xml:space="preserve">hilft die Digitalisierung durch Algorithmen und automatisierte Systeme, die die Auswahl von Lieferanten optimieren und Bestellungen automatisch auslösen können. Antwort B beschreibt eine </w:t>
      </w:r>
      <w:r w:rsidR="002F368B">
        <w:rPr>
          <w:lang w:val="de-DE"/>
        </w:rPr>
        <w:t>manuelle,</w:t>
      </w:r>
      <w:r w:rsidRPr="00FF23D5">
        <w:rPr>
          <w:lang w:val="de-DE"/>
        </w:rPr>
        <w:t xml:space="preserve"> arbeitsintensive Methode, und C ist keine typische Digitalisierungslösung </w:t>
      </w:r>
      <w:r w:rsidR="002F368B">
        <w:rPr>
          <w:lang w:val="de-DE"/>
        </w:rPr>
        <w:t>im Einkauf</w:t>
      </w:r>
      <w:r w:rsidRPr="00FF23D5">
        <w:rPr>
          <w:lang w:val="de-DE"/>
        </w:rPr>
        <w:t>.</w:t>
      </w:r>
    </w:p>
    <w:p w14:paraId="3ADA1BD9" w14:textId="72A503FE" w:rsidR="00FF23D5" w:rsidRPr="009E7645" w:rsidRDefault="00EA18D0" w:rsidP="00FF23D5">
      <w:pPr>
        <w:pStyle w:val="berschrift2"/>
        <w:tabs>
          <w:tab w:val="right" w:pos="9066"/>
        </w:tabs>
        <w:rPr>
          <w:lang w:val="de-DE"/>
        </w:rPr>
      </w:pPr>
      <w:r>
        <w:rPr>
          <w:lang w:val="de-DE"/>
        </w:rPr>
        <w:t>Informationsvermittlung</w:t>
      </w:r>
    </w:p>
    <w:p w14:paraId="5C6B1E02" w14:textId="77777777" w:rsidR="00FF23D5" w:rsidRDefault="00FF23D5" w:rsidP="00FF23D5">
      <w:pPr>
        <w:rPr>
          <w:lang w:val="de-DE"/>
        </w:rPr>
      </w:pPr>
      <w:r>
        <w:rPr>
          <w:noProof/>
        </w:rPr>
        <mc:AlternateContent>
          <mc:Choice Requires="wpg">
            <w:drawing>
              <wp:inline distT="0" distB="0" distL="0" distR="0" wp14:anchorId="6E8AF1C5" wp14:editId="0155A5EF">
                <wp:extent cx="5745480" cy="1219200"/>
                <wp:effectExtent l="0" t="0" r="26670" b="19050"/>
                <wp:docPr id="1307369677" name="Gruppieren 1"/>
                <wp:cNvGraphicFramePr/>
                <a:graphic xmlns:a="http://schemas.openxmlformats.org/drawingml/2006/main">
                  <a:graphicData uri="http://schemas.microsoft.com/office/word/2010/wordprocessingGroup">
                    <wpg:wgp>
                      <wpg:cNvGrpSpPr/>
                      <wpg:grpSpPr>
                        <a:xfrm>
                          <a:off x="0" y="0"/>
                          <a:ext cx="5745480" cy="1219200"/>
                          <a:chOff x="-38100" y="6351"/>
                          <a:chExt cx="5745480" cy="1219200"/>
                        </a:xfrm>
                        <a:solidFill>
                          <a:srgbClr val="E2F0D9"/>
                        </a:solidFill>
                      </wpg:grpSpPr>
                      <wps:wsp>
                        <wps:cNvPr id="431902153" name="Rechteck: abgerundete Ecken 431902153"/>
                        <wps:cNvSpPr/>
                        <wps:spPr>
                          <a:xfrm>
                            <a:off x="-38100" y="6351"/>
                            <a:ext cx="5745480" cy="12192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9CC41E2" w14:textId="15651FC6" w:rsidR="00FF23D5" w:rsidRPr="007C657D" w:rsidRDefault="00EA18D0" w:rsidP="00FF23D5">
                              <w:pPr>
                                <w:ind w:left="851"/>
                                <w:rPr>
                                  <w:rStyle w:val="IntensiverVerweis"/>
                                  <w:color w:val="0B383B"/>
                                </w:rPr>
                              </w:pPr>
                              <w:r>
                                <w:rPr>
                                  <w:rStyle w:val="IntensiverVerweis"/>
                                  <w:color w:val="0B383B"/>
                                </w:rPr>
                                <w:t xml:space="preserve">Digitalisierung </w:t>
                              </w:r>
                            </w:p>
                            <w:p w14:paraId="5C087130" w14:textId="503C34E7" w:rsidR="00FF23D5" w:rsidRDefault="00EA18D0" w:rsidP="00FF23D5">
                              <w:pPr>
                                <w:ind w:left="851"/>
                              </w:pPr>
                              <w:r>
                                <w:rPr>
                                  <w:b/>
                                  <w:bCs/>
                                </w:rPr>
                                <w:t xml:space="preserve">Die Lehrkraft wiederholt die Inhalte zur Digitalisierung. </w:t>
                              </w:r>
                            </w:p>
                            <w:p w14:paraId="6376DBFD" w14:textId="77777777" w:rsidR="00A46518" w:rsidRDefault="00A46518" w:rsidP="00FF23D5">
                              <w:pPr>
                                <w:pStyle w:val="Listenabsatz"/>
                                <w:numPr>
                                  <w:ilvl w:val="0"/>
                                  <w:numId w:val="4"/>
                                </w:numPr>
                              </w:pPr>
                              <w:r>
                                <w:t xml:space="preserve">Die Lehrkraft erläutert nochmals die Definition von Digitalisierung. </w:t>
                              </w:r>
                            </w:p>
                            <w:p w14:paraId="0ECBC891" w14:textId="45D5FBFD" w:rsidR="00FF23D5" w:rsidRPr="00803FF2" w:rsidRDefault="00A46518" w:rsidP="00FF23D5">
                              <w:pPr>
                                <w:pStyle w:val="Listenabsatz"/>
                                <w:numPr>
                                  <w:ilvl w:val="0"/>
                                  <w:numId w:val="4"/>
                                </w:numPr>
                              </w:pPr>
                              <w:r>
                                <w:t>Die Lehrkraft erklärt die wichtigsten Entwicklungen aufgrund von Digitalisierung.</w:t>
                              </w:r>
                              <w:r w:rsidR="00FF23D5">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55707465"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6E8AF1C5" id="_x0000_s1030" style="width:452.4pt;height:96pt;mso-position-horizontal-relative:char;mso-position-vertical-relative:line" coordorigin="-381,63" coordsize="57454,1219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">
                <v:roundrect id="Rechteck: abgerundete Ecken 431902153" o:spid="_x0000_s1031" style="position:absolute;left:-381;top:63;width:57454;height:12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" filled="f" strokecolor="white [3212]">
                  <v:textbox>
                    <w:txbxContent>
                      <w:p w14:paraId="69CC41E2" w14:textId="15651FC6" w:rsidR="00FF23D5" w:rsidRPr="007C657D" w:rsidRDefault="00EA18D0" w:rsidP="00FF23D5">
                        <w:pPr>
                          <w:ind w:left="851"/>
                          <w:rPr>
                            <w:rStyle w:val="IntensiverVerweis"/>
                            <w:color w:val="0B383B"/>
                          </w:rPr>
                        </w:pPr>
                        <w:r>
                          <w:rPr>
                            <w:rStyle w:val="IntensiverVerweis"/>
                            <w:color w:val="0B383B"/>
                          </w:rPr>
                          <w:t xml:space="preserve">Digitalisierung </w:t>
                        </w:r>
                      </w:p>
                      <w:p w14:paraId="5C087130" w14:textId="503C34E7" w:rsidR="00FF23D5" w:rsidRDefault="00EA18D0" w:rsidP="00FF23D5">
                        <w:pPr>
                          <w:ind w:left="851"/>
                        </w:pPr>
                        <w:r>
                          <w:rPr>
                            <w:b/>
                            <w:bCs/>
                          </w:rPr>
                          <w:t xml:space="preserve">Die Lehrkraft wiederholt die Inhalte zur Digitalisierung. </w:t>
                        </w:r>
                      </w:p>
                      <w:p w14:paraId="6376DBFD" w14:textId="77777777" w:rsidR="00A46518" w:rsidRDefault="00A46518" w:rsidP="00FF23D5">
                        <w:pPr>
                          <w:pStyle w:val="Listenabsatz"/>
                          <w:numPr>
                            <w:ilvl w:val="0"/>
                            <w:numId w:val="4"/>
                          </w:numPr>
                        </w:pPr>
                        <w:r>
                          <w:t xml:space="preserve">Die Lehrkraft erläutert nochmals die Definition von Digitalisierung. </w:t>
                        </w:r>
                      </w:p>
                      <w:p w14:paraId="0ECBC891" w14:textId="45D5FBFD" w:rsidR="00FF23D5" w:rsidRPr="00803FF2" w:rsidRDefault="00A46518" w:rsidP="00FF23D5">
                        <w:pPr>
                          <w:pStyle w:val="Listenabsatz"/>
                          <w:numPr>
                            <w:ilvl w:val="0"/>
                            <w:numId w:val="4"/>
                          </w:numPr>
                        </w:pPr>
                        <w:r>
                          <w:t>Die Lehrkraft erklärt die wichtigsten Entwicklungen aufgrund von Digitalisierung.</w:t>
                        </w:r>
                        <w:r w:rsidR="00FF23D5">
                          <w:t xml:space="preserve"> </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">
                  <v:imagedata r:id="rId18" o:title="Klemmbrett teilweise angekreuzt mit einfarbiger Füllung"/>
                </v:shape>
                <w10:anchorlock/>
              </v:group>
            </w:pict>
          </mc:Fallback>
        </mc:AlternateContent>
      </w:r>
    </w:p>
    <w:p w14:paraId="41654567" w14:textId="2EEE9D11" w:rsidR="00A46518" w:rsidRPr="0028191B" w:rsidRDefault="00A46518" w:rsidP="00E9299C">
      <w:pPr>
        <w:spacing w:after="0" w:line="240" w:lineRule="auto"/>
        <w:jc w:val="left"/>
        <w:rPr>
          <w:b/>
          <w:bCs/>
        </w:rPr>
      </w:pPr>
      <w:r w:rsidRPr="0028191B">
        <w:rPr>
          <w:b/>
          <w:bCs/>
        </w:rPr>
        <w:t>PPT</w:t>
      </w:r>
    </w:p>
    <w:p w14:paraId="3F9BBCA8" w14:textId="13A0B9B8" w:rsidR="00A46518" w:rsidRDefault="00CD78CD" w:rsidP="00E9299C">
      <w:pPr>
        <w:spacing w:after="0" w:line="240" w:lineRule="auto"/>
        <w:jc w:val="left"/>
      </w:pPr>
      <w:r>
        <w:rPr>
          <w:noProof/>
        </w:rPr>
        <w:drawing>
          <wp:inline distT="0" distB="0" distL="0" distR="0" wp14:anchorId="180176C0" wp14:editId="2336DAE7">
            <wp:extent cx="5756910" cy="3238500"/>
            <wp:effectExtent l="0" t="0" r="0" b="0"/>
            <wp:docPr id="15346700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7008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106AA18D" w14:textId="77777777" w:rsidR="00F66619" w:rsidRDefault="00F66619" w:rsidP="00E9299C">
      <w:pPr>
        <w:spacing w:after="0" w:line="240" w:lineRule="auto"/>
        <w:jc w:val="left"/>
      </w:pPr>
    </w:p>
    <w:p w14:paraId="3B112893" w14:textId="368010C9" w:rsidR="00F66619" w:rsidRDefault="00F66619" w:rsidP="00CE6694">
      <w:pPr>
        <w:rPr>
          <w:lang w:val="de-DE"/>
        </w:rPr>
      </w:pPr>
      <w:r>
        <w:t xml:space="preserve">Die Folie wurde bereits im Vorjahr mit den Schüler:innen besprochen, daher kann auf das Vorwissen zurückgegriffen werden. </w:t>
      </w:r>
      <w:r w:rsidR="00A628CE">
        <w:t xml:space="preserve">Gemeinsam wird </w:t>
      </w:r>
      <w:r w:rsidR="003A2AEE">
        <w:t>die Bedeutung von Digitalisierung wiederholt/erarbeitet.</w:t>
      </w:r>
      <w:r>
        <w:t xml:space="preserve"> </w:t>
      </w:r>
      <w:r w:rsidR="008F0DAA" w:rsidRPr="4177725D">
        <w:rPr>
          <w:lang w:val="de-DE"/>
        </w:rPr>
        <w:t xml:space="preserve">Wichtige Entwicklungen aufgrund der Digitalisierung sind Cloud-Dienste, Video-Konferenzen, Automatisierung sowie </w:t>
      </w:r>
      <w:r w:rsidR="0010581A" w:rsidRPr="4177725D">
        <w:rPr>
          <w:lang w:val="de-DE"/>
        </w:rPr>
        <w:t xml:space="preserve">die Nutzung von </w:t>
      </w:r>
      <w:r w:rsidR="008F0DAA" w:rsidRPr="4177725D">
        <w:rPr>
          <w:lang w:val="de-DE"/>
        </w:rPr>
        <w:t>künstliche</w:t>
      </w:r>
      <w:r w:rsidR="0010581A" w:rsidRPr="4177725D">
        <w:rPr>
          <w:lang w:val="de-DE"/>
        </w:rPr>
        <w:t>r</w:t>
      </w:r>
      <w:r w:rsidR="008F0DAA" w:rsidRPr="4177725D">
        <w:rPr>
          <w:lang w:val="de-DE"/>
        </w:rPr>
        <w:t xml:space="preserve"> Intelligenz. </w:t>
      </w:r>
      <w:r w:rsidR="00B55178">
        <w:rPr>
          <w:lang w:val="de-DE"/>
        </w:rPr>
        <w:t xml:space="preserve">Die Schüler:innen bilden Kleingruppen und notieren auf Post-its, alle Begriffe, die ihnen zu den erarbeiteten Bereichen einfallen. Alternativ kann auch jede Gruppe einen Bereich erarbeiten. </w:t>
      </w:r>
    </w:p>
    <w:p w14:paraId="1F80C269" w14:textId="62033159" w:rsidR="00B55178" w:rsidRDefault="00B55178" w:rsidP="00CE6694">
      <w:pPr>
        <w:rPr>
          <w:lang w:val="de-DE"/>
        </w:rPr>
      </w:pPr>
      <w:r>
        <w:rPr>
          <w:lang w:val="de-DE"/>
        </w:rPr>
        <w:t>Die Post-its werden an der Tafel gesammelt, geclustert und fehlende Inhalte durch die Lehrkraft ergänzt.</w:t>
      </w:r>
    </w:p>
    <w:p w14:paraId="783BD014" w14:textId="313E61A0" w:rsidR="008F0DAA" w:rsidRPr="00A67E4D" w:rsidRDefault="008F0DAA" w:rsidP="00A67E4D">
      <w:pPr>
        <w:spacing w:after="0" w:line="240" w:lineRule="auto"/>
        <w:jc w:val="left"/>
        <w:rPr>
          <w:lang w:val="de-DE"/>
        </w:rPr>
      </w:pPr>
      <w:r>
        <w:rPr>
          <w:lang w:val="de-DE"/>
        </w:rPr>
        <w:br w:type="page"/>
      </w:r>
    </w:p>
    <w:p w14:paraId="08785F64" w14:textId="372782FC" w:rsidR="008F0DAA" w:rsidRPr="009E7645" w:rsidRDefault="008F0DAA" w:rsidP="008F0DAA">
      <w:pPr>
        <w:pStyle w:val="berschrift2"/>
        <w:tabs>
          <w:tab w:val="right" w:pos="9066"/>
        </w:tabs>
        <w:rPr>
          <w:lang w:val="de-DE"/>
        </w:rPr>
      </w:pPr>
      <w:r>
        <w:rPr>
          <w:lang w:val="de-DE"/>
        </w:rPr>
        <w:t xml:space="preserve">Übungsphase </w:t>
      </w:r>
    </w:p>
    <w:p w14:paraId="0CF0314F" w14:textId="77777777" w:rsidR="008F0DAA" w:rsidRDefault="008F0DAA" w:rsidP="008F0DAA">
      <w:pPr>
        <w:rPr>
          <w:lang w:val="de-DE"/>
        </w:rPr>
      </w:pPr>
      <w:r>
        <w:rPr>
          <w:noProof/>
        </w:rPr>
        <mc:AlternateContent>
          <mc:Choice Requires="wpg">
            <w:drawing>
              <wp:inline distT="0" distB="0" distL="0" distR="0" wp14:anchorId="75A05D17" wp14:editId="050980E0">
                <wp:extent cx="5745480" cy="2441051"/>
                <wp:effectExtent l="0" t="0" r="26670" b="16510"/>
                <wp:docPr id="494801502" name="Gruppieren 1"/>
                <wp:cNvGraphicFramePr/>
                <a:graphic xmlns:a="http://schemas.openxmlformats.org/drawingml/2006/main">
                  <a:graphicData uri="http://schemas.microsoft.com/office/word/2010/wordprocessingGroup">
                    <wpg:wgp>
                      <wpg:cNvGrpSpPr/>
                      <wpg:grpSpPr>
                        <a:xfrm>
                          <a:off x="0" y="0"/>
                          <a:ext cx="5745480" cy="2441051"/>
                          <a:chOff x="-38100" y="6350"/>
                          <a:chExt cx="5745480" cy="2441051"/>
                        </a:xfrm>
                        <a:solidFill>
                          <a:srgbClr val="E2F0D9"/>
                        </a:solidFill>
                      </wpg:grpSpPr>
                      <wps:wsp>
                        <wps:cNvPr id="394374865" name="Rechteck: abgerundete Ecken 394374865"/>
                        <wps:cNvSpPr/>
                        <wps:spPr>
                          <a:xfrm>
                            <a:off x="-38100" y="6350"/>
                            <a:ext cx="5745480" cy="2441051"/>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AF328BA" w14:textId="12717901" w:rsidR="008F0DAA" w:rsidRPr="007C657D" w:rsidRDefault="008F0DAA" w:rsidP="008F0DAA">
                              <w:pPr>
                                <w:ind w:left="851"/>
                                <w:rPr>
                                  <w:rStyle w:val="IntensiverVerweis"/>
                                  <w:color w:val="0B383B"/>
                                </w:rPr>
                              </w:pPr>
                              <w:r>
                                <w:rPr>
                                  <w:rStyle w:val="IntensiverVerweis"/>
                                  <w:color w:val="0B383B"/>
                                </w:rPr>
                                <w:t>Gruppenarbeit zur Digitalisierung betriebswirtschaftlicher Funktionen</w:t>
                              </w:r>
                            </w:p>
                            <w:p w14:paraId="1D6E3C77" w14:textId="252C8C2E" w:rsidR="008F0DAA" w:rsidRDefault="008F0DAA" w:rsidP="008F0DAA">
                              <w:pPr>
                                <w:ind w:left="851"/>
                              </w:pPr>
                              <w:r>
                                <w:rPr>
                                  <w:b/>
                                  <w:bCs/>
                                </w:rPr>
                                <w:t xml:space="preserve">Die Schüler:innen erarbeiten in Gruppen Möglichkeiten zum Einsatz von Digitalisierung in einem Beispielunternehmen.  </w:t>
                              </w:r>
                            </w:p>
                            <w:p w14:paraId="2912735B" w14:textId="4B28C799" w:rsidR="008F0DAA" w:rsidRDefault="008F0DAA" w:rsidP="00CA29A6">
                              <w:pPr>
                                <w:pStyle w:val="Listenabsatz"/>
                                <w:numPr>
                                  <w:ilvl w:val="0"/>
                                  <w:numId w:val="5"/>
                                </w:numPr>
                              </w:pPr>
                              <w:r>
                                <w:t xml:space="preserve">Die Lehrkraft </w:t>
                              </w:r>
                              <w:r w:rsidR="00CA29A6">
                                <w:t>stellt das Beispielunternehmen „GreenLine GmbH“ vor.</w:t>
                              </w:r>
                            </w:p>
                            <w:p w14:paraId="43E02088" w14:textId="5019410D" w:rsidR="008F0DAA" w:rsidRDefault="008F0DAA" w:rsidP="00CA29A6">
                              <w:pPr>
                                <w:pStyle w:val="Listenabsatz"/>
                                <w:numPr>
                                  <w:ilvl w:val="0"/>
                                  <w:numId w:val="5"/>
                                </w:numPr>
                              </w:pPr>
                              <w:r>
                                <w:t xml:space="preserve">Die Lehrkraft </w:t>
                              </w:r>
                              <w:r w:rsidR="00CA29A6">
                                <w:t xml:space="preserve">erläutert die Gruppenarbeit </w:t>
                              </w:r>
                              <w:r w:rsidR="00A67E4D">
                                <w:t xml:space="preserve">und </w:t>
                              </w:r>
                              <w:r w:rsidR="00CA29A6">
                                <w:t xml:space="preserve">zeigt auf, wie Digitalisierung in der Beispielabteilung „Steuerung &amp; Controlling“ umgesetzt werden kann. </w:t>
                              </w:r>
                              <w:r>
                                <w:t xml:space="preserve"> </w:t>
                              </w:r>
                            </w:p>
                            <w:p w14:paraId="084CDD46" w14:textId="6231D8BF" w:rsidR="008F0DAA" w:rsidRDefault="008F0DAA" w:rsidP="00CA29A6">
                              <w:pPr>
                                <w:pStyle w:val="Listenabsatz"/>
                                <w:numPr>
                                  <w:ilvl w:val="0"/>
                                  <w:numId w:val="5"/>
                                </w:numPr>
                              </w:pPr>
                              <w:r>
                                <w:t xml:space="preserve">Die </w:t>
                              </w:r>
                              <w:r w:rsidR="00CA29A6">
                                <w:t xml:space="preserve">Schüler:innen erarbeiten </w:t>
                              </w:r>
                              <w:r w:rsidR="003B0C35">
                                <w:t>ähnliche Ansätze für die ihnen zugewiesenen Abteilungen/Funktionen</w:t>
                              </w:r>
                              <w:r>
                                <w:t xml:space="preserve">. </w:t>
                              </w:r>
                            </w:p>
                            <w:p w14:paraId="3275B4A7" w14:textId="524022E6" w:rsidR="003B0C35" w:rsidRPr="00803FF2" w:rsidRDefault="003B0C35" w:rsidP="00CA29A6">
                              <w:pPr>
                                <w:pStyle w:val="Listenabsatz"/>
                                <w:numPr>
                                  <w:ilvl w:val="0"/>
                                  <w:numId w:val="5"/>
                                </w:numPr>
                              </w:pPr>
                              <w:r>
                                <w:t xml:space="preserve">Die Ergebnisse werden im Rahmen einer „Vorstandssitzung“ von den Schüler:innen präsentiert.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5077528"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75A05D17" id="_x0000_s1033" style="width:452.4pt;height:192.2pt;mso-position-horizontal-relative:char;mso-position-vertical-relative:line" coordorigin="-381,63" coordsize="57454,2441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">
                <v:roundrect id="Rechteck: abgerundete Ecken 394374865" o:spid="_x0000_s1034" style="position:absolute;left:-381;top:63;width:57454;height:244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" filled="f" strokecolor="white [3212]">
                  <v:textbox>
                    <w:txbxContent>
                      <w:p w14:paraId="3AF328BA" w14:textId="12717901" w:rsidR="008F0DAA" w:rsidRPr="007C657D" w:rsidRDefault="008F0DAA" w:rsidP="008F0DAA">
                        <w:pPr>
                          <w:ind w:left="851"/>
                          <w:rPr>
                            <w:rStyle w:val="IntensiverVerweis"/>
                            <w:color w:val="0B383B"/>
                          </w:rPr>
                        </w:pPr>
                        <w:r>
                          <w:rPr>
                            <w:rStyle w:val="IntensiverVerweis"/>
                            <w:color w:val="0B383B"/>
                          </w:rPr>
                          <w:t>Gruppenarbeit zur Digitalisierung betriebswirtschaftlicher Funktionen</w:t>
                        </w:r>
                      </w:p>
                      <w:p w14:paraId="1D6E3C77" w14:textId="252C8C2E" w:rsidR="008F0DAA" w:rsidRDefault="008F0DAA" w:rsidP="008F0DAA">
                        <w:pPr>
                          <w:ind w:left="851"/>
                        </w:pPr>
                        <w:r>
                          <w:rPr>
                            <w:b/>
                            <w:bCs/>
                          </w:rPr>
                          <w:t xml:space="preserve">Die Schüler:innen erarbeiten in Gruppen Möglichkeiten zum Einsatz von Digitalisierung in einem Beispielunternehmen.  </w:t>
                        </w:r>
                      </w:p>
                      <w:p w14:paraId="2912735B" w14:textId="4B28C799" w:rsidR="008F0DAA" w:rsidRDefault="008F0DAA" w:rsidP="00CA29A6">
                        <w:pPr>
                          <w:pStyle w:val="Listenabsatz"/>
                          <w:numPr>
                            <w:ilvl w:val="0"/>
                            <w:numId w:val="5"/>
                          </w:numPr>
                        </w:pPr>
                        <w:r>
                          <w:t xml:space="preserve">Die Lehrkraft </w:t>
                        </w:r>
                        <w:r w:rsidR="00CA29A6">
                          <w:t>stellt das Beispielunternehmen „GreenLine GmbH“ vor.</w:t>
                        </w:r>
                      </w:p>
                      <w:p w14:paraId="43E02088" w14:textId="5019410D" w:rsidR="008F0DAA" w:rsidRDefault="008F0DAA" w:rsidP="00CA29A6">
                        <w:pPr>
                          <w:pStyle w:val="Listenabsatz"/>
                          <w:numPr>
                            <w:ilvl w:val="0"/>
                            <w:numId w:val="5"/>
                          </w:numPr>
                        </w:pPr>
                        <w:r>
                          <w:t xml:space="preserve">Die Lehrkraft </w:t>
                        </w:r>
                        <w:r w:rsidR="00CA29A6">
                          <w:t xml:space="preserve">erläutert die Gruppenarbeit </w:t>
                        </w:r>
                        <w:r w:rsidR="00A67E4D">
                          <w:t xml:space="preserve">und </w:t>
                        </w:r>
                        <w:r w:rsidR="00CA29A6">
                          <w:t xml:space="preserve">zeigt auf, wie Digitalisierung in der Beispielabteilung „Steuerung &amp; Controlling“ umgesetzt werden kann. </w:t>
                        </w:r>
                        <w:r>
                          <w:t xml:space="preserve"> </w:t>
                        </w:r>
                      </w:p>
                      <w:p w14:paraId="084CDD46" w14:textId="6231D8BF" w:rsidR="008F0DAA" w:rsidRDefault="008F0DAA" w:rsidP="00CA29A6">
                        <w:pPr>
                          <w:pStyle w:val="Listenabsatz"/>
                          <w:numPr>
                            <w:ilvl w:val="0"/>
                            <w:numId w:val="5"/>
                          </w:numPr>
                        </w:pPr>
                        <w:r>
                          <w:t xml:space="preserve">Die </w:t>
                        </w:r>
                        <w:r w:rsidR="00CA29A6">
                          <w:t xml:space="preserve">Schüler:innen erarbeiten </w:t>
                        </w:r>
                        <w:r w:rsidR="003B0C35">
                          <w:t>ähnliche Ansätze für die ihnen zugewiesenen Abteilungen/Funktionen</w:t>
                        </w:r>
                        <w:r>
                          <w:t xml:space="preserve">. </w:t>
                        </w:r>
                      </w:p>
                      <w:p w14:paraId="3275B4A7" w14:textId="524022E6" w:rsidR="003B0C35" w:rsidRPr="00803FF2" w:rsidRDefault="003B0C35" w:rsidP="00CA29A6">
                        <w:pPr>
                          <w:pStyle w:val="Listenabsatz"/>
                          <w:numPr>
                            <w:ilvl w:val="0"/>
                            <w:numId w:val="5"/>
                          </w:numPr>
                        </w:pPr>
                        <w:r>
                          <w:t xml:space="preserve">Die Ergebnisse werden im Rahmen einer „Vorstandssitzung“ von den Schüler:innen präsentiert. </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">
                  <v:imagedata r:id="rId18" o:title="Klemmbrett teilweise angekreuzt mit einfarbiger Füllung"/>
                </v:shape>
                <w10:anchorlock/>
              </v:group>
            </w:pict>
          </mc:Fallback>
        </mc:AlternateContent>
      </w:r>
    </w:p>
    <w:p w14:paraId="4EE4A7E1" w14:textId="6F1F635A" w:rsidR="000F3BA9" w:rsidRPr="00937A82" w:rsidRDefault="000F3BA9" w:rsidP="00CE6694">
      <w:pPr>
        <w:rPr>
          <w:i/>
          <w:iCs/>
          <w:lang w:val="de-DE"/>
        </w:rPr>
      </w:pPr>
      <w:r w:rsidRPr="00937A82">
        <w:rPr>
          <w:i/>
          <w:iCs/>
          <w:lang w:val="de-DE"/>
        </w:rPr>
        <w:t xml:space="preserve">Hinweis: </w:t>
      </w:r>
      <w:r w:rsidR="008053A4" w:rsidRPr="00937A82">
        <w:rPr>
          <w:i/>
          <w:iCs/>
          <w:lang w:val="de-DE"/>
        </w:rPr>
        <w:t xml:space="preserve">Eine Differenzierung für weniger starke Gruppen kann erfolgen, in dem </w:t>
      </w:r>
      <w:r w:rsidR="00937A82" w:rsidRPr="00937A82">
        <w:rPr>
          <w:i/>
          <w:iCs/>
          <w:lang w:val="de-DE"/>
        </w:rPr>
        <w:t xml:space="preserve">nur die Abteilungen Marketing und Geschäftsführung an einer Sitzung teilnehmen. </w:t>
      </w:r>
    </w:p>
    <w:p w14:paraId="45FDA0BD" w14:textId="760F956F" w:rsidR="00E30421" w:rsidRDefault="00540A5F" w:rsidP="00CE6694">
      <w:pPr>
        <w:rPr>
          <w:lang w:val="de-DE"/>
        </w:rPr>
      </w:pPr>
      <w:r>
        <w:rPr>
          <w:lang w:val="de-DE"/>
        </w:rPr>
        <w:t xml:space="preserve">Die Lehrkraft stellt zunächst das Beispielunternehmen GreenLine GmbH vor. Dieses wird für die kommenden 1 ½ Unterrichtseinheiten bzw. die Gruppenarbeit benötigt. </w:t>
      </w:r>
    </w:p>
    <w:p w14:paraId="10263ED8" w14:textId="22813203" w:rsidR="00540A5F" w:rsidRPr="0028191B" w:rsidRDefault="005304F2" w:rsidP="00540A5F">
      <w:pPr>
        <w:rPr>
          <w:b/>
          <w:bCs/>
          <w:lang w:val="de-DE"/>
        </w:rPr>
      </w:pPr>
      <w:r w:rsidRPr="0028191B">
        <w:rPr>
          <w:b/>
          <w:bCs/>
          <w:lang w:val="de-DE"/>
        </w:rPr>
        <w:t>PPT</w:t>
      </w:r>
    </w:p>
    <w:p w14:paraId="2DCD0F79" w14:textId="39EF69F6" w:rsidR="005304F2" w:rsidRDefault="00E64878" w:rsidP="00540A5F">
      <w:pPr>
        <w:rPr>
          <w:lang w:val="de-DE"/>
        </w:rPr>
      </w:pPr>
      <w:r>
        <w:rPr>
          <w:noProof/>
        </w:rPr>
        <w:drawing>
          <wp:inline distT="0" distB="0" distL="0" distR="0" wp14:anchorId="30C0CC06" wp14:editId="0A9C94F6">
            <wp:extent cx="5119624" cy="2880000"/>
            <wp:effectExtent l="0" t="0" r="5080" b="0"/>
            <wp:docPr id="3011308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130820"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119624" cy="2880000"/>
                    </a:xfrm>
                    <a:prstGeom prst="rect">
                      <a:avLst/>
                    </a:prstGeom>
                  </pic:spPr>
                </pic:pic>
              </a:graphicData>
            </a:graphic>
          </wp:inline>
        </w:drawing>
      </w:r>
    </w:p>
    <w:p w14:paraId="29AD78DC" w14:textId="68D293E7" w:rsidR="005304F2" w:rsidRDefault="005304F2" w:rsidP="00CE6694">
      <w:pPr>
        <w:rPr>
          <w:lang w:val="de-DE"/>
        </w:rPr>
      </w:pPr>
      <w:r w:rsidRPr="7043E39D">
        <w:rPr>
          <w:lang w:val="de-DE"/>
        </w:rPr>
        <w:t xml:space="preserve">GreenLine ist ein mittelständisches Unternehmen, das sich auf die Entwicklung, Produktion und den Vertrieb von nachhaltigen, energieeffizienten Haushaltsgeräten spezialisiert hat. </w:t>
      </w:r>
      <w:r w:rsidR="00D13C41" w:rsidRPr="7043E39D">
        <w:rPr>
          <w:lang w:val="de-DE"/>
        </w:rPr>
        <w:t>Ihr</w:t>
      </w:r>
      <w:r w:rsidRPr="7043E39D">
        <w:rPr>
          <w:lang w:val="de-DE"/>
        </w:rPr>
        <w:t xml:space="preserve"> Sortiment umfasst innovative Kühlschränke, Waschmaschinen, Geschirrspüler und Kaffeemaschinen, die umweltfreundlich und langlebig sind. GreenLine legt großen Wert auf hohe Qualität, innovative Technik und umweltschonende Prozesse, um den ökologischen Fußabdruck </w:t>
      </w:r>
      <w:r w:rsidR="00D13C41" w:rsidRPr="7043E39D">
        <w:rPr>
          <w:lang w:val="de-DE"/>
        </w:rPr>
        <w:t>ihrer</w:t>
      </w:r>
      <w:r w:rsidRPr="7043E39D">
        <w:rPr>
          <w:lang w:val="de-DE"/>
        </w:rPr>
        <w:t xml:space="preserve"> Produkte zu minimieren. </w:t>
      </w:r>
      <w:r w:rsidR="00D13C41" w:rsidRPr="7043E39D">
        <w:rPr>
          <w:lang w:val="de-DE"/>
        </w:rPr>
        <w:t>Ihr</w:t>
      </w:r>
      <w:r w:rsidRPr="7043E39D">
        <w:rPr>
          <w:lang w:val="de-DE"/>
        </w:rPr>
        <w:t xml:space="preserve"> Ziel ist es, durch fortlaufende Forschung und Entwicklung die effizientesten und intelligentesten Haushaltsgeräte zu produzieren und so die Lebensqualität </w:t>
      </w:r>
      <w:r w:rsidR="00D13C41" w:rsidRPr="7043E39D">
        <w:rPr>
          <w:lang w:val="de-DE"/>
        </w:rPr>
        <w:t>ihrer</w:t>
      </w:r>
      <w:r w:rsidRPr="7043E39D">
        <w:rPr>
          <w:lang w:val="de-DE"/>
        </w:rPr>
        <w:t xml:space="preserve"> Kund:innen zu verbessern. GreenLine setzt auf ein starkes Team aus Expert:innen und modernen Technologien und ist überzeugt davon, dass Digitalisierung dabei unterstützen kann, nachhaltiger und effektiver zu arbeiten.</w:t>
      </w:r>
    </w:p>
    <w:p w14:paraId="7F024FAF" w14:textId="09DF834A" w:rsidR="005304F2" w:rsidRPr="004E2C83" w:rsidRDefault="004E2C83" w:rsidP="005304F2">
      <w:r w:rsidRPr="00B74AC7">
        <w:rPr>
          <w:b/>
          <w:bCs/>
          <w:lang w:val="de-DE"/>
        </w:rPr>
        <w:t>Die Lehrkraft erläutert anschließen</w:t>
      </w:r>
      <w:r w:rsidR="00910F6E" w:rsidRPr="00B74AC7">
        <w:rPr>
          <w:b/>
          <w:bCs/>
          <w:lang w:val="de-DE"/>
        </w:rPr>
        <w:t>d</w:t>
      </w:r>
      <w:r w:rsidRPr="00B74AC7">
        <w:rPr>
          <w:b/>
          <w:bCs/>
          <w:lang w:val="de-DE"/>
        </w:rPr>
        <w:t xml:space="preserve"> die Arbeitsanweisung: </w:t>
      </w:r>
      <w:r w:rsidR="005304F2" w:rsidRPr="00F46F86">
        <w:rPr>
          <w:lang w:val="de-DE"/>
        </w:rPr>
        <w:t xml:space="preserve">GreenLine hat sich als Ziel für das kommende Jahr gesetzt, die Digitalisierung gezielt für die Weiterentwicklung des Unternehmens zu nutzen. </w:t>
      </w:r>
      <w:r w:rsidR="00D13C41">
        <w:rPr>
          <w:lang w:val="de-DE"/>
        </w:rPr>
        <w:t>Der</w:t>
      </w:r>
      <w:r w:rsidR="005304F2" w:rsidRPr="00F46F86">
        <w:rPr>
          <w:lang w:val="de-DE"/>
        </w:rPr>
        <w:t xml:space="preserve"> Vorstand hat </w:t>
      </w:r>
      <w:r w:rsidR="00D13C41">
        <w:rPr>
          <w:lang w:val="de-DE"/>
        </w:rPr>
        <w:t>den Abteilungen (</w:t>
      </w:r>
      <w:r w:rsidR="00590E67">
        <w:rPr>
          <w:lang w:val="de-DE"/>
        </w:rPr>
        <w:t>Gruppen</w:t>
      </w:r>
      <w:r w:rsidR="00D13C41">
        <w:rPr>
          <w:lang w:val="de-DE"/>
        </w:rPr>
        <w:t>)</w:t>
      </w:r>
      <w:r w:rsidR="005304F2" w:rsidRPr="00F46F86">
        <w:rPr>
          <w:lang w:val="de-DE"/>
        </w:rPr>
        <w:t xml:space="preserve"> den Auftrag gegeben, Ideen </w:t>
      </w:r>
      <w:r w:rsidR="005304F2">
        <w:rPr>
          <w:lang w:val="de-DE"/>
        </w:rPr>
        <w:t xml:space="preserve">für </w:t>
      </w:r>
      <w:r w:rsidR="00D13C41">
        <w:rPr>
          <w:lang w:val="de-DE"/>
        </w:rPr>
        <w:t>die eigenen</w:t>
      </w:r>
      <w:r w:rsidR="005304F2">
        <w:rPr>
          <w:lang w:val="de-DE"/>
        </w:rPr>
        <w:t xml:space="preserve"> Abteilung </w:t>
      </w:r>
      <w:r w:rsidR="005304F2" w:rsidRPr="00F46F86">
        <w:rPr>
          <w:lang w:val="de-DE"/>
        </w:rPr>
        <w:t xml:space="preserve">zu entwickeln, wie die Digitalisierung in </w:t>
      </w:r>
      <w:r w:rsidR="00D13C41">
        <w:rPr>
          <w:lang w:val="de-DE"/>
        </w:rPr>
        <w:t>ihrem</w:t>
      </w:r>
      <w:r w:rsidR="005304F2" w:rsidRPr="00F46F86">
        <w:rPr>
          <w:lang w:val="de-DE"/>
        </w:rPr>
        <w:t xml:space="preserve"> Bereich sinnvoll eingesetzt werden kann. Diese Ideen sollen </w:t>
      </w:r>
      <w:r w:rsidR="00D13C41">
        <w:rPr>
          <w:lang w:val="de-DE"/>
        </w:rPr>
        <w:t>dabei</w:t>
      </w:r>
      <w:r w:rsidR="005304F2" w:rsidRPr="00F46F86">
        <w:rPr>
          <w:lang w:val="de-DE"/>
        </w:rPr>
        <w:t xml:space="preserve"> helfen, effizienter, nachhaltiger und kundenfreundlicher zu arbeiten.</w:t>
      </w:r>
      <w:r w:rsidR="005304F2">
        <w:rPr>
          <w:lang w:val="de-DE"/>
        </w:rPr>
        <w:t xml:space="preserve"> </w:t>
      </w:r>
      <w:r w:rsidR="005304F2" w:rsidRPr="00F46F86">
        <w:rPr>
          <w:lang w:val="de-DE"/>
        </w:rPr>
        <w:t xml:space="preserve">Jede </w:t>
      </w:r>
      <w:r w:rsidR="005304F2">
        <w:rPr>
          <w:lang w:val="de-DE"/>
        </w:rPr>
        <w:t>Abteilung</w:t>
      </w:r>
      <w:r w:rsidR="005304F2" w:rsidRPr="00F46F86">
        <w:rPr>
          <w:lang w:val="de-DE"/>
        </w:rPr>
        <w:t xml:space="preserve"> soll für ihren Bereich eine Idee zur Umsetzung erarbeiten. </w:t>
      </w:r>
      <w:r w:rsidR="005304F2">
        <w:rPr>
          <w:lang w:val="de-DE"/>
        </w:rPr>
        <w:t>N</w:t>
      </w:r>
      <w:r w:rsidR="005304F2" w:rsidRPr="009E642E">
        <w:rPr>
          <w:lang w:val="de-DE"/>
        </w:rPr>
        <w:t>ächste Woche findet das Vorstandsmeeting statt, in welchem entschieden wird, welche Ideen umgesetzt werden.</w:t>
      </w:r>
    </w:p>
    <w:p w14:paraId="72277202" w14:textId="32E2EA61" w:rsidR="004E2C83" w:rsidRDefault="004E2C83" w:rsidP="005304F2">
      <w:pPr>
        <w:rPr>
          <w:lang w:val="de-DE"/>
        </w:rPr>
      </w:pPr>
      <w:r>
        <w:rPr>
          <w:lang w:val="de-DE"/>
        </w:rPr>
        <w:t xml:space="preserve">Die Schüler:innen schlüpfen in die Rollen der Abteilungsleiter:innen und erhalten Unterlagen zu den einzelnen Abteilungen. In diesen ist genau beschrieben, welche betriebswirtschaftlichen Funktionen die einzelnen Abteilungen erfüllen und </w:t>
      </w:r>
      <w:r w:rsidR="00A15970">
        <w:rPr>
          <w:lang w:val="de-DE"/>
        </w:rPr>
        <w:t xml:space="preserve">welche </w:t>
      </w:r>
      <w:r>
        <w:rPr>
          <w:lang w:val="de-DE"/>
        </w:rPr>
        <w:t>Ansätze/Herausforderungen</w:t>
      </w:r>
      <w:r w:rsidR="00A15970">
        <w:rPr>
          <w:lang w:val="de-DE"/>
        </w:rPr>
        <w:t xml:space="preserve"> es gibt, </w:t>
      </w:r>
      <w:r>
        <w:rPr>
          <w:lang w:val="de-DE"/>
        </w:rPr>
        <w:t xml:space="preserve">die möglicherweise durch Digitalisierung optimiert/gelöst werden können. </w:t>
      </w:r>
    </w:p>
    <w:p w14:paraId="05B0AA49" w14:textId="265C683E" w:rsidR="00910F6E" w:rsidRDefault="00D13C41" w:rsidP="005304F2">
      <w:pPr>
        <w:rPr>
          <w:lang w:val="de-DE"/>
        </w:rPr>
      </w:pPr>
      <w:r>
        <w:rPr>
          <w:lang w:val="de-DE"/>
        </w:rPr>
        <w:t>Die</w:t>
      </w:r>
      <w:r w:rsidR="00910F6E">
        <w:rPr>
          <w:lang w:val="de-DE"/>
        </w:rPr>
        <w:t xml:space="preserve"> Schüler:innen sollen hierfür folgende Schritte erledigen: </w:t>
      </w:r>
    </w:p>
    <w:p w14:paraId="48E5754C" w14:textId="729037F6" w:rsidR="00910F6E" w:rsidRPr="0028191B" w:rsidRDefault="00910F6E" w:rsidP="005304F2">
      <w:pPr>
        <w:rPr>
          <w:b/>
          <w:bCs/>
          <w:lang w:val="de-DE"/>
        </w:rPr>
      </w:pPr>
      <w:r w:rsidRPr="0028191B">
        <w:rPr>
          <w:b/>
          <w:bCs/>
          <w:lang w:val="de-DE"/>
        </w:rPr>
        <w:t>PPT</w:t>
      </w:r>
    </w:p>
    <w:p w14:paraId="3C1BB2B4" w14:textId="47FA0E2D" w:rsidR="00910F6E" w:rsidRDefault="0076274E" w:rsidP="005304F2">
      <w:pPr>
        <w:rPr>
          <w:lang w:val="de-DE"/>
        </w:rPr>
      </w:pPr>
      <w:r w:rsidRPr="0076274E">
        <w:rPr>
          <w:noProof/>
        </w:rPr>
        <w:t xml:space="preserve"> </w:t>
      </w:r>
      <w:r>
        <w:rPr>
          <w:noProof/>
        </w:rPr>
        <w:drawing>
          <wp:inline distT="0" distB="0" distL="0" distR="0" wp14:anchorId="79F9966E" wp14:editId="65D7B3B5">
            <wp:extent cx="5756910" cy="3238500"/>
            <wp:effectExtent l="0" t="0" r="0" b="0"/>
            <wp:docPr id="5446293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629347"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66B5CF9B" w14:textId="79843F2B" w:rsidR="00234A92" w:rsidRDefault="00234A92" w:rsidP="005304F2">
      <w:pPr>
        <w:rPr>
          <w:lang w:val="de-DE"/>
        </w:rPr>
      </w:pPr>
      <w:r>
        <w:rPr>
          <w:lang w:val="de-DE"/>
        </w:rPr>
        <w:t>Die Schüler:innen sollen zunächst die wichtigsten Aufgaben der</w:t>
      </w:r>
      <w:r w:rsidR="00C65403">
        <w:rPr>
          <w:lang w:val="de-DE"/>
        </w:rPr>
        <w:t xml:space="preserve"> </w:t>
      </w:r>
      <w:r>
        <w:rPr>
          <w:lang w:val="de-DE"/>
        </w:rPr>
        <w:t>eigenen Abteil</w:t>
      </w:r>
      <w:r w:rsidR="00C65403">
        <w:rPr>
          <w:lang w:val="de-DE"/>
        </w:rPr>
        <w:t xml:space="preserve">ung zusammenfassen, damit die betriebswirtschaftlichen Funktionen in Unternehmen im Plenum wiederholt/aufgezeigt werden. </w:t>
      </w:r>
      <w:r w:rsidR="009B27FC">
        <w:rPr>
          <w:lang w:val="de-DE"/>
        </w:rPr>
        <w:t xml:space="preserve">Anschließend sollen anhand des Textes drei Ideen für den Einsatz zusätzlicher Digitalisierungsmaßnahmen in der eigenen Abteilung zusammengefasst werden. </w:t>
      </w:r>
      <w:r w:rsidR="00135148">
        <w:rPr>
          <w:lang w:val="de-DE"/>
        </w:rPr>
        <w:t>Danach</w:t>
      </w:r>
      <w:r w:rsidR="00DF1A4F">
        <w:rPr>
          <w:lang w:val="de-DE"/>
        </w:rPr>
        <w:t xml:space="preserve"> </w:t>
      </w:r>
      <w:r w:rsidR="00135148">
        <w:rPr>
          <w:lang w:val="de-DE"/>
        </w:rPr>
        <w:t>heben</w:t>
      </w:r>
      <w:r w:rsidR="00DF1A4F">
        <w:rPr>
          <w:lang w:val="de-DE"/>
        </w:rPr>
        <w:t xml:space="preserve"> die Schüler:innen die Vorteile der Ideen für das Unternehmen im Vorstandsmeeting hervor. Die Schüler:innen sollen ihre drei Folien im Gesamt</w:t>
      </w:r>
      <w:r w:rsidR="00135148">
        <w:rPr>
          <w:lang w:val="de-DE"/>
        </w:rPr>
        <w:t>f</w:t>
      </w:r>
      <w:r w:rsidR="00DF1A4F">
        <w:rPr>
          <w:lang w:val="de-DE"/>
        </w:rPr>
        <w:t>oliensatz einbetten</w:t>
      </w:r>
      <w:r w:rsidR="00135148">
        <w:rPr>
          <w:lang w:val="de-DE"/>
        </w:rPr>
        <w:t xml:space="preserve"> bzw. vorab der Lehrkraft senden, damit diese einen Gesamtfoliensatz erstellen kann</w:t>
      </w:r>
      <w:r w:rsidR="00DF1A4F">
        <w:rPr>
          <w:lang w:val="de-DE"/>
        </w:rPr>
        <w:t xml:space="preserve">. Dieser Foliensatz wird in der kommenden Einheit für die simulierte Vorstandssitzung genutzt. </w:t>
      </w:r>
      <w:r w:rsidR="00DF1A4F" w:rsidRPr="00DF1A4F">
        <w:rPr>
          <w:i/>
          <w:iCs/>
          <w:lang w:val="de-DE"/>
        </w:rPr>
        <w:t>Alternativ könnten die Schüler:innen Flipcharts/separate Foliensätze erstellen.</w:t>
      </w:r>
      <w:r w:rsidR="00DF1A4F">
        <w:rPr>
          <w:lang w:val="de-DE"/>
        </w:rPr>
        <w:t xml:space="preserve"> </w:t>
      </w:r>
    </w:p>
    <w:p w14:paraId="47017659" w14:textId="7239D390" w:rsidR="00126838" w:rsidRPr="00126838" w:rsidRDefault="00DF1A4F" w:rsidP="005304F2">
      <w:pPr>
        <w:rPr>
          <w:lang w:val="de-DE"/>
        </w:rPr>
      </w:pPr>
      <w:r>
        <w:rPr>
          <w:lang w:val="de-DE"/>
        </w:rPr>
        <w:t xml:space="preserve">Damit sich die Schüler:innen </w:t>
      </w:r>
      <w:r w:rsidR="00135148">
        <w:rPr>
          <w:lang w:val="de-DE"/>
        </w:rPr>
        <w:t>besser</w:t>
      </w:r>
      <w:r>
        <w:rPr>
          <w:lang w:val="de-DE"/>
        </w:rPr>
        <w:t xml:space="preserve"> vorstellen können, wie eine solche Kurzpräsentation im Vorstandsmeeting aussehen soll, zeigt die Lehrkraft mögliche Lösungsansätze für die Abteilung „Steuerung und Controlling“. </w:t>
      </w:r>
      <w:r w:rsidRPr="00DF1A4F">
        <w:rPr>
          <w:i/>
          <w:iCs/>
          <w:lang w:val="de-DE"/>
        </w:rPr>
        <w:t>Alternativ kann das Beispiel nicht hergezeigt werden</w:t>
      </w:r>
      <w:r w:rsidR="00D13C41">
        <w:rPr>
          <w:i/>
          <w:iCs/>
          <w:lang w:val="de-DE"/>
        </w:rPr>
        <w:t>, damit die Aufgabe schwieriger/offener bleibt</w:t>
      </w:r>
      <w:r w:rsidRPr="00DF1A4F">
        <w:rPr>
          <w:i/>
          <w:iCs/>
          <w:lang w:val="de-DE"/>
        </w:rPr>
        <w:t>.</w:t>
      </w:r>
      <w:r>
        <w:rPr>
          <w:lang w:val="de-DE"/>
        </w:rPr>
        <w:t xml:space="preserve"> </w:t>
      </w:r>
      <w:r w:rsidR="00126838">
        <w:rPr>
          <w:lang w:val="de-DE"/>
        </w:rPr>
        <w:t xml:space="preserve">Die Lehrkraft kann ab jetzt in die Rolle des Vorstands schlüpfen und anführen, dass die Abteilung „Steuerung und Controlling“ kommende Woche nicht am Meeting teilnehmen kann, daher stellt nun sie/er die Ideen der Abteilung vor. Diese hat die/der Abteilungsleiter:in dem Vorstand bereits zukommen lassen. </w:t>
      </w:r>
    </w:p>
    <w:p w14:paraId="168C21EF" w14:textId="6A2075F2" w:rsidR="00DF1A4F" w:rsidRPr="0028191B" w:rsidRDefault="00DF1A4F">
      <w:pPr>
        <w:spacing w:after="0" w:line="240" w:lineRule="auto"/>
        <w:jc w:val="left"/>
        <w:rPr>
          <w:b/>
          <w:bCs/>
          <w:lang w:val="de-DE"/>
        </w:rPr>
      </w:pPr>
      <w:r w:rsidRPr="0028191B">
        <w:rPr>
          <w:b/>
          <w:bCs/>
          <w:lang w:val="de-DE"/>
        </w:rPr>
        <w:t>PPT</w:t>
      </w:r>
    </w:p>
    <w:p w14:paraId="5ED3E284" w14:textId="0EF10502" w:rsidR="00FC0303" w:rsidRDefault="00555CB0">
      <w:pPr>
        <w:spacing w:after="0" w:line="240" w:lineRule="auto"/>
        <w:jc w:val="left"/>
        <w:rPr>
          <w:lang w:val="de-DE"/>
        </w:rPr>
      </w:pPr>
      <w:r>
        <w:rPr>
          <w:noProof/>
        </w:rPr>
        <w:drawing>
          <wp:inline distT="0" distB="0" distL="0" distR="0" wp14:anchorId="4F59D480" wp14:editId="110274D2">
            <wp:extent cx="5756910" cy="3238500"/>
            <wp:effectExtent l="0" t="0" r="0" b="0"/>
            <wp:docPr id="16867298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729854"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56910" cy="3238500"/>
                    </a:xfrm>
                    <a:prstGeom prst="rect">
                      <a:avLst/>
                    </a:prstGeom>
                  </pic:spPr>
                </pic:pic>
              </a:graphicData>
            </a:graphic>
          </wp:inline>
        </w:drawing>
      </w:r>
    </w:p>
    <w:p w14:paraId="376B4EC6" w14:textId="7D442A25" w:rsidR="00FC0303" w:rsidRDefault="00FC0303" w:rsidP="00FC0303">
      <w:pPr>
        <w:rPr>
          <w:lang w:val="de-DE"/>
        </w:rPr>
      </w:pPr>
      <w:r w:rsidRPr="00FC0303">
        <w:rPr>
          <w:lang w:val="de-DE"/>
        </w:rPr>
        <w:t>Die Steuerungs- und Controlling-Abteilung ist das finanzielle Gehirn von GreenLine. Hier werden sämtliche Einnahmen und Ausgaben überwacht, und die Kosten aller Abteilungen genau analysiert. Die Mitarbeiter</w:t>
      </w:r>
      <w:r>
        <w:rPr>
          <w:lang w:val="de-DE"/>
        </w:rPr>
        <w:t>:</w:t>
      </w:r>
      <w:r w:rsidRPr="00FC0303">
        <w:rPr>
          <w:lang w:val="de-DE"/>
        </w:rPr>
        <w:t>innen erstellen regelmäßig Berichte, die dem Management einen Überblick über die finanzielle Lage des Unternehmens geben. Sie kontrollieren die Budgets, überprüfen, ob die Abteilungen ihre finanziellen Ziele erreichen, und analysieren, welche Bereiche noch Einsparpotenzial haben. Das Controlling prüft auch, wie effizient die Produktionsprozesse ablaufen und ob Investitionen sinnvoll genutzt werden. Um die Auswertungen noch präziser zu machen und schneller zu analysieren, könnte sich das Team überlegen, ob zusätzliche digitale Tools zur Auswertung und Berichterstellung von Vorteil wären, um die Steuerung des Unternehmens weiter zu verbessern.</w:t>
      </w:r>
    </w:p>
    <w:p w14:paraId="2F6A2C1E" w14:textId="77777777" w:rsidR="00FC0303" w:rsidRDefault="00FC0303">
      <w:pPr>
        <w:spacing w:after="0" w:line="240" w:lineRule="auto"/>
        <w:jc w:val="left"/>
        <w:rPr>
          <w:lang w:val="de-DE"/>
        </w:rPr>
      </w:pPr>
      <w:r>
        <w:rPr>
          <w:lang w:val="de-DE"/>
        </w:rPr>
        <w:br w:type="page"/>
      </w:r>
    </w:p>
    <w:p w14:paraId="3247E481" w14:textId="38CD19F9" w:rsidR="00FC0303" w:rsidRPr="0028191B" w:rsidRDefault="00FC0303" w:rsidP="00FC0303">
      <w:pPr>
        <w:rPr>
          <w:b/>
          <w:bCs/>
          <w:lang w:val="de-DE"/>
        </w:rPr>
      </w:pPr>
      <w:r w:rsidRPr="0028191B">
        <w:rPr>
          <w:b/>
          <w:bCs/>
          <w:lang w:val="de-DE"/>
        </w:rPr>
        <w:t>PPT</w:t>
      </w:r>
    </w:p>
    <w:p w14:paraId="74E82BD9" w14:textId="7861CD42" w:rsidR="00FC0303" w:rsidRDefault="009B7E45" w:rsidP="00FC0303">
      <w:r>
        <w:rPr>
          <w:noProof/>
        </w:rPr>
        <w:drawing>
          <wp:inline distT="0" distB="0" distL="0" distR="0" wp14:anchorId="5B0C4F64" wp14:editId="32E89DCE">
            <wp:extent cx="5756910" cy="3238500"/>
            <wp:effectExtent l="0" t="0" r="0" b="0"/>
            <wp:docPr id="4383028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302892"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56910" cy="3238500"/>
                    </a:xfrm>
                    <a:prstGeom prst="rect">
                      <a:avLst/>
                    </a:prstGeom>
                  </pic:spPr>
                </pic:pic>
              </a:graphicData>
            </a:graphic>
          </wp:inline>
        </w:drawing>
      </w:r>
    </w:p>
    <w:p w14:paraId="1C383001" w14:textId="717FC06E" w:rsidR="00864DD9" w:rsidRPr="0028191B" w:rsidRDefault="00864DD9" w:rsidP="00FC0303">
      <w:pPr>
        <w:rPr>
          <w:b/>
          <w:bCs/>
        </w:rPr>
      </w:pPr>
      <w:r w:rsidRPr="0028191B">
        <w:rPr>
          <w:b/>
          <w:bCs/>
        </w:rPr>
        <w:t>PPT</w:t>
      </w:r>
    </w:p>
    <w:p w14:paraId="7EAA1DC4" w14:textId="2DBF1F4C" w:rsidR="00864DD9" w:rsidRDefault="00D61EEF" w:rsidP="00FC0303">
      <w:r>
        <w:rPr>
          <w:noProof/>
        </w:rPr>
        <w:drawing>
          <wp:inline distT="0" distB="0" distL="0" distR="0" wp14:anchorId="18207882" wp14:editId="433B1567">
            <wp:extent cx="5756910" cy="3238500"/>
            <wp:effectExtent l="0" t="0" r="0" b="0"/>
            <wp:docPr id="20010827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8276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756910" cy="3238500"/>
                    </a:xfrm>
                    <a:prstGeom prst="rect">
                      <a:avLst/>
                    </a:prstGeom>
                  </pic:spPr>
                </pic:pic>
              </a:graphicData>
            </a:graphic>
          </wp:inline>
        </w:drawing>
      </w:r>
    </w:p>
    <w:p w14:paraId="24B1C512" w14:textId="089BA186" w:rsidR="00864DD9" w:rsidRDefault="00DA51FC" w:rsidP="00FC0303">
      <w:r>
        <w:t>Folgende drei Ideen hat die Abteilung zugeschickt</w:t>
      </w:r>
      <w:r w:rsidR="00864DD9">
        <w:t xml:space="preserve">, sowie die Vorteile hervorgehoben: </w:t>
      </w:r>
    </w:p>
    <w:p w14:paraId="40B6FAFA" w14:textId="77777777" w:rsidR="00DA51FC" w:rsidRPr="00DA51FC" w:rsidRDefault="00DA51FC" w:rsidP="00DA51FC">
      <w:r w:rsidRPr="00DA51FC">
        <w:rPr>
          <w:b/>
          <w:bCs/>
          <w:lang w:val="de-DE"/>
        </w:rPr>
        <w:t>Automatisierte Datenanalyse und Berichterstellung:</w:t>
      </w:r>
    </w:p>
    <w:p w14:paraId="5289DB5B" w14:textId="77777777" w:rsidR="00BC6DDF" w:rsidRPr="00BC6DDF" w:rsidRDefault="00BC6DDF" w:rsidP="00BC6DDF">
      <w:pPr>
        <w:pStyle w:val="Listenabsatz"/>
        <w:numPr>
          <w:ilvl w:val="0"/>
          <w:numId w:val="29"/>
        </w:numPr>
        <w:rPr>
          <w:bCs/>
          <w:lang w:val="de-DE"/>
        </w:rPr>
      </w:pPr>
      <w:r w:rsidRPr="00BC6DDF">
        <w:rPr>
          <w:b/>
          <w:bCs/>
          <w:lang w:val="de-DE"/>
        </w:rPr>
        <w:t xml:space="preserve">Idee: </w:t>
      </w:r>
      <w:r w:rsidRPr="00BC6DDF">
        <w:rPr>
          <w:bCs/>
          <w:lang w:val="de-DE"/>
        </w:rPr>
        <w:t>Mit spezieller Software könnte die Abteilung automatisch Finanzdaten wie Einnahmen, Ausgaben und Abweichungen vom Budget sammeln und übersichtliche Berichte erstellen.</w:t>
      </w:r>
    </w:p>
    <w:p w14:paraId="0DB1120C" w14:textId="77777777" w:rsidR="00BC6DDF" w:rsidRPr="00BC6DDF" w:rsidRDefault="00BC6DDF" w:rsidP="00BC6DDF">
      <w:pPr>
        <w:pStyle w:val="Listenabsatz"/>
        <w:numPr>
          <w:ilvl w:val="0"/>
          <w:numId w:val="29"/>
        </w:numPr>
        <w:rPr>
          <w:b/>
          <w:bCs/>
          <w:lang w:val="de-DE"/>
        </w:rPr>
      </w:pPr>
      <w:r w:rsidRPr="00BC6DDF">
        <w:rPr>
          <w:b/>
          <w:bCs/>
          <w:lang w:val="de-DE"/>
        </w:rPr>
        <w:t xml:space="preserve">Vorteile: </w:t>
      </w:r>
      <w:r w:rsidRPr="00BC6DDF">
        <w:rPr>
          <w:bCs/>
          <w:lang w:val="de-DE"/>
        </w:rPr>
        <w:t>Die Arbeit wird schneller und genauer, weil weniger Fehler bei der Dateneingabe passieren. Das Management weiß sofort, wie es finanziell aussieht, und kann schneller reagieren, wenn etwas geändert werden muss.</w:t>
      </w:r>
    </w:p>
    <w:p w14:paraId="7CC79D7E" w14:textId="7D38EC35" w:rsidR="00BC6DDF" w:rsidRPr="00BC6DDF" w:rsidRDefault="00BC6DDF" w:rsidP="00BC6DDF">
      <w:pPr>
        <w:rPr>
          <w:b/>
          <w:bCs/>
          <w:lang w:val="de-DE"/>
        </w:rPr>
      </w:pPr>
      <w:r w:rsidRPr="00BC6DDF">
        <w:rPr>
          <w:b/>
          <w:bCs/>
          <w:lang w:val="de-DE"/>
        </w:rPr>
        <w:t>Echtzeit-Budgetüberwachung und -Prognose:</w:t>
      </w:r>
    </w:p>
    <w:p w14:paraId="10F1D7B9" w14:textId="77777777" w:rsidR="00BC6DDF" w:rsidRPr="00BC6DDF" w:rsidRDefault="00BC6DDF" w:rsidP="00BC6DDF">
      <w:pPr>
        <w:pStyle w:val="Listenabsatz"/>
        <w:numPr>
          <w:ilvl w:val="0"/>
          <w:numId w:val="30"/>
        </w:numPr>
        <w:rPr>
          <w:b/>
          <w:bCs/>
          <w:lang w:val="de-DE"/>
        </w:rPr>
      </w:pPr>
      <w:r w:rsidRPr="00BC6DDF">
        <w:rPr>
          <w:b/>
          <w:bCs/>
          <w:lang w:val="de-DE"/>
        </w:rPr>
        <w:t xml:space="preserve">Idee: </w:t>
      </w:r>
      <w:r w:rsidRPr="00BC6DDF">
        <w:rPr>
          <w:bCs/>
          <w:lang w:val="de-DE"/>
        </w:rPr>
        <w:t>Mit Echtzeit-Software könnte die Abteilung sofort benachrichtigt werden, wenn ein Budget überschritten wird oder ein finanzielles Ziel nicht erreicht wird. Die Software könnte auch berechnen, wie sich die Ausgaben in Zukunft entwickeln könnten.</w:t>
      </w:r>
    </w:p>
    <w:p w14:paraId="28ED8BE1" w14:textId="77777777" w:rsidR="00BC6DDF" w:rsidRPr="00BC6DDF" w:rsidRDefault="00BC6DDF" w:rsidP="00BC6DDF">
      <w:pPr>
        <w:pStyle w:val="Listenabsatz"/>
        <w:numPr>
          <w:ilvl w:val="0"/>
          <w:numId w:val="30"/>
        </w:numPr>
        <w:rPr>
          <w:b/>
          <w:bCs/>
          <w:lang w:val="de-DE"/>
        </w:rPr>
      </w:pPr>
      <w:r w:rsidRPr="00BC6DDF">
        <w:rPr>
          <w:b/>
          <w:bCs/>
          <w:lang w:val="de-DE"/>
        </w:rPr>
        <w:t xml:space="preserve">Vorteile: </w:t>
      </w:r>
      <w:r w:rsidRPr="00BC6DDF">
        <w:rPr>
          <w:bCs/>
          <w:lang w:val="de-DE"/>
        </w:rPr>
        <w:t>Probleme werden früh erkannt, bevor sie größer werden. So kann das Unternehmen seine Finanzen besser planen und flexibel auf Herausforderungen reagieren.</w:t>
      </w:r>
    </w:p>
    <w:p w14:paraId="1B787228" w14:textId="0BCA95A2" w:rsidR="00BC6DDF" w:rsidRPr="00BC6DDF" w:rsidRDefault="00BC6DDF" w:rsidP="00BC6DDF">
      <w:pPr>
        <w:rPr>
          <w:b/>
          <w:bCs/>
          <w:lang w:val="de-DE"/>
        </w:rPr>
      </w:pPr>
      <w:r w:rsidRPr="00BC6DDF">
        <w:rPr>
          <w:b/>
          <w:bCs/>
          <w:lang w:val="de-DE"/>
        </w:rPr>
        <w:t>Bessere Investitionsentscheidungen durch Datenvisualisierung:</w:t>
      </w:r>
    </w:p>
    <w:p w14:paraId="76C0255F" w14:textId="77777777" w:rsidR="00BC6DDF" w:rsidRPr="00BC6DDF" w:rsidRDefault="00BC6DDF" w:rsidP="00BC6DDF">
      <w:pPr>
        <w:pStyle w:val="Listenabsatz"/>
        <w:numPr>
          <w:ilvl w:val="0"/>
          <w:numId w:val="31"/>
        </w:numPr>
        <w:rPr>
          <w:b/>
          <w:bCs/>
          <w:lang w:val="de-DE"/>
        </w:rPr>
      </w:pPr>
      <w:r w:rsidRPr="00BC6DDF">
        <w:rPr>
          <w:b/>
          <w:bCs/>
          <w:lang w:val="de-DE"/>
        </w:rPr>
        <w:t xml:space="preserve">Idee: </w:t>
      </w:r>
      <w:r w:rsidRPr="00BC6DDF">
        <w:rPr>
          <w:bCs/>
          <w:lang w:val="de-DE"/>
        </w:rPr>
        <w:t>Tools, die Finanzdaten in Grafiken umwandeln, könnten dem Team helfen, Investitionen besser zu bewerten. Diese Grafiken könnten zeigen, wie rentabel eine Investition ist, welche Risiken es gibt und welche langfristigen Auswirkungen zu erwarten sind.</w:t>
      </w:r>
    </w:p>
    <w:p w14:paraId="7E6A6E2B" w14:textId="77777777" w:rsidR="00BC6DDF" w:rsidRPr="00BC6DDF" w:rsidRDefault="00BC6DDF" w:rsidP="00BC6DDF">
      <w:pPr>
        <w:pStyle w:val="Listenabsatz"/>
        <w:numPr>
          <w:ilvl w:val="0"/>
          <w:numId w:val="31"/>
        </w:numPr>
        <w:rPr>
          <w:b/>
          <w:bCs/>
          <w:lang w:val="de-DE"/>
        </w:rPr>
      </w:pPr>
      <w:r w:rsidRPr="00BC6DDF">
        <w:rPr>
          <w:b/>
          <w:bCs/>
          <w:lang w:val="de-DE"/>
        </w:rPr>
        <w:t xml:space="preserve">Vorteile: </w:t>
      </w:r>
      <w:r w:rsidRPr="00BC6DDF">
        <w:rPr>
          <w:lang w:val="de-DE"/>
        </w:rPr>
        <w:t>Die Verantwortlichen können schneller Entscheidungen treffen, weil sie die Daten besser verstehen. Chancen und Risiken werden klarer, was zu einer besseren Planung und Nutzung des Geldes führt.</w:t>
      </w:r>
    </w:p>
    <w:p w14:paraId="75E7AFD5" w14:textId="458B163C" w:rsidR="0081731A" w:rsidRPr="0081731A" w:rsidRDefault="0081731A" w:rsidP="00BC6DDF">
      <w:pPr>
        <w:rPr>
          <w:b/>
          <w:bCs/>
        </w:rPr>
      </w:pPr>
      <w:r w:rsidRPr="0081731A">
        <w:rPr>
          <w:b/>
          <w:bCs/>
        </w:rPr>
        <w:t>Hilfreiche Begriffe</w:t>
      </w:r>
    </w:p>
    <w:p w14:paraId="641D1820" w14:textId="5C014F3C" w:rsidR="0081731A" w:rsidRDefault="0081731A" w:rsidP="008378AD">
      <w:pPr>
        <w:pStyle w:val="Aufzhlung"/>
      </w:pPr>
      <w:r w:rsidRPr="008378AD">
        <w:rPr>
          <w:b/>
          <w:bCs/>
        </w:rPr>
        <w:t>Finanzdaten</w:t>
      </w:r>
      <w:r>
        <w:t xml:space="preserve"> </w:t>
      </w:r>
      <w:r>
        <w:sym w:font="Wingdings" w:char="F0E0"/>
      </w:r>
      <w:r>
        <w:t xml:space="preserve"> Informationen über die finanzielle Situation eines Unternehmens</w:t>
      </w:r>
    </w:p>
    <w:p w14:paraId="56BFB0B8" w14:textId="699B1664" w:rsidR="0081731A" w:rsidRDefault="0081731A" w:rsidP="008378AD">
      <w:pPr>
        <w:pStyle w:val="Aufzhlung"/>
      </w:pPr>
      <w:r w:rsidRPr="008378AD">
        <w:rPr>
          <w:b/>
          <w:bCs/>
        </w:rPr>
        <w:t>Budget</w:t>
      </w:r>
      <w:r>
        <w:t xml:space="preserve"> </w:t>
      </w:r>
      <w:r>
        <w:sym w:font="Wingdings" w:char="F0E0"/>
      </w:r>
      <w:r>
        <w:t xml:space="preserve"> </w:t>
      </w:r>
      <w:r w:rsidR="00A95B9B">
        <w:t>Ein Plan, wie viel Geld für bestimmte Dinge (z.B. Marketing, Personal, Maschinen, …) ausgegeben werden darf.</w:t>
      </w:r>
    </w:p>
    <w:p w14:paraId="05B74FE9" w14:textId="201C39F2" w:rsidR="00DA51FC" w:rsidRDefault="00735BEB" w:rsidP="00BC6DDF">
      <w:pPr>
        <w:rPr>
          <w:i/>
          <w:iCs/>
        </w:rPr>
      </w:pPr>
      <w:r>
        <w:t xml:space="preserve">Nachdem die Schüler:innen (falls gewünscht) nun einen Einblick erhalten haben, wie die Präsentation in der Vorstandssitzung umgesetzt werden kann, erhalten sie die Unterlagen für ihre Abteilungen. </w:t>
      </w:r>
      <w:r w:rsidRPr="00735BEB">
        <w:rPr>
          <w:i/>
          <w:iCs/>
        </w:rPr>
        <w:t xml:space="preserve">Die Unterlagen sind den Druckvorlagen zu entnehmen. </w:t>
      </w:r>
    </w:p>
    <w:p w14:paraId="70A95A93" w14:textId="21B58C6C" w:rsidR="00735BEB" w:rsidRDefault="00735BEB" w:rsidP="00FC0303">
      <w:pPr>
        <w:rPr>
          <w:i/>
        </w:rPr>
      </w:pPr>
      <w:r>
        <w:rPr>
          <w:iCs/>
        </w:rPr>
        <w:t xml:space="preserve">Die Schüler:innen können nun die restliche Einheit nutzen, um sich mit ihren Abteilungen vertraut zu machen, ihre Ideen zu diskutieren und auszuarbeiten </w:t>
      </w:r>
      <w:r w:rsidR="00D13C41">
        <w:rPr>
          <w:iCs/>
        </w:rPr>
        <w:t>sowie</w:t>
      </w:r>
      <w:r>
        <w:rPr>
          <w:iCs/>
        </w:rPr>
        <w:t xml:space="preserve"> die drei Folien zu erarbeiten. </w:t>
      </w:r>
      <w:r w:rsidRPr="00735BEB">
        <w:rPr>
          <w:i/>
        </w:rPr>
        <w:t xml:space="preserve">Hierfür wurden im Foliensatz Platzhalter erstellt, die von den Schüler:innen befüllt werden </w:t>
      </w:r>
      <w:r w:rsidR="00801CDA">
        <w:rPr>
          <w:i/>
        </w:rPr>
        <w:t>sollen:</w:t>
      </w:r>
    </w:p>
    <w:p w14:paraId="6712C519" w14:textId="5DE3EE80" w:rsidR="00735BEB" w:rsidRPr="0028191B" w:rsidRDefault="00735BEB" w:rsidP="00DD19C0">
      <w:pPr>
        <w:spacing w:after="0"/>
        <w:rPr>
          <w:b/>
          <w:bCs/>
        </w:rPr>
      </w:pPr>
      <w:r w:rsidRPr="0028191B">
        <w:rPr>
          <w:b/>
          <w:bCs/>
        </w:rPr>
        <w:t>PPT</w:t>
      </w:r>
    </w:p>
    <w:p w14:paraId="0E819280" w14:textId="6C5B086D" w:rsidR="00541C17" w:rsidRDefault="00DD19C0" w:rsidP="00801CDA">
      <w:r>
        <w:rPr>
          <w:noProof/>
        </w:rPr>
        <w:drawing>
          <wp:inline distT="0" distB="0" distL="0" distR="0" wp14:anchorId="146746C5" wp14:editId="06F3A1E3">
            <wp:extent cx="5756910" cy="3238500"/>
            <wp:effectExtent l="0" t="0" r="0" b="0"/>
            <wp:docPr id="13476952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695261"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5756910" cy="3238500"/>
                    </a:xfrm>
                    <a:prstGeom prst="rect">
                      <a:avLst/>
                    </a:prstGeom>
                  </pic:spPr>
                </pic:pic>
              </a:graphicData>
            </a:graphic>
          </wp:inline>
        </w:drawing>
      </w:r>
      <w:r w:rsidR="00541C17">
        <w:br w:type="page"/>
      </w:r>
    </w:p>
    <w:p w14:paraId="3291D85C" w14:textId="70B5EE3D" w:rsidR="00801CDA" w:rsidRDefault="00BC632D" w:rsidP="00801CDA">
      <w:r>
        <w:t>Folgende Abteilungen können von den SuS bearbeitet werden:</w:t>
      </w:r>
    </w:p>
    <w:p w14:paraId="7B35C2BC" w14:textId="7CC049D0" w:rsidR="00BC632D" w:rsidRDefault="00BC632D" w:rsidP="00BC632D">
      <w:pPr>
        <w:pStyle w:val="Listenabsatz"/>
        <w:numPr>
          <w:ilvl w:val="0"/>
          <w:numId w:val="28"/>
        </w:numPr>
      </w:pPr>
      <w:r>
        <w:t>Forschung &amp; Entwicklung</w:t>
      </w:r>
    </w:p>
    <w:p w14:paraId="0740AB1A" w14:textId="485E244D" w:rsidR="002E670B" w:rsidRDefault="002E670B" w:rsidP="002E670B">
      <w:pPr>
        <w:pStyle w:val="Listenabsatz"/>
        <w:numPr>
          <w:ilvl w:val="0"/>
          <w:numId w:val="28"/>
        </w:numPr>
      </w:pPr>
      <w:r>
        <w:t>Einkauf</w:t>
      </w:r>
    </w:p>
    <w:p w14:paraId="4121DEB5" w14:textId="73688956" w:rsidR="002E670B" w:rsidRDefault="002E670B" w:rsidP="002E670B">
      <w:pPr>
        <w:pStyle w:val="Listenabsatz"/>
        <w:numPr>
          <w:ilvl w:val="0"/>
          <w:numId w:val="28"/>
        </w:numPr>
      </w:pPr>
      <w:r>
        <w:t>Produktion</w:t>
      </w:r>
    </w:p>
    <w:p w14:paraId="025EA858" w14:textId="4CDAE2E0" w:rsidR="002E670B" w:rsidRDefault="002E670B" w:rsidP="002E670B">
      <w:pPr>
        <w:pStyle w:val="Listenabsatz"/>
        <w:numPr>
          <w:ilvl w:val="0"/>
          <w:numId w:val="28"/>
        </w:numPr>
      </w:pPr>
      <w:r>
        <w:t>Verkauf</w:t>
      </w:r>
    </w:p>
    <w:p w14:paraId="7BE57592" w14:textId="7F6EB2CC" w:rsidR="002E670B" w:rsidRDefault="002E670B" w:rsidP="002E670B">
      <w:pPr>
        <w:pStyle w:val="Listenabsatz"/>
        <w:numPr>
          <w:ilvl w:val="0"/>
          <w:numId w:val="28"/>
        </w:numPr>
      </w:pPr>
      <w:r>
        <w:t>Marketing</w:t>
      </w:r>
    </w:p>
    <w:p w14:paraId="3D3664EC" w14:textId="15219272" w:rsidR="002E670B" w:rsidRDefault="002E670B" w:rsidP="00BC6DDF">
      <w:pPr>
        <w:pStyle w:val="Listenabsatz"/>
        <w:numPr>
          <w:ilvl w:val="0"/>
          <w:numId w:val="28"/>
        </w:numPr>
      </w:pPr>
      <w:r>
        <w:t>Personalabteilung</w:t>
      </w:r>
    </w:p>
    <w:p w14:paraId="2E136E41" w14:textId="2FEB2FD4" w:rsidR="001E7DAE" w:rsidRPr="001E7DAE" w:rsidRDefault="00A82F17" w:rsidP="00FC0303">
      <w:pPr>
        <w:rPr>
          <w:i/>
        </w:rPr>
      </w:pPr>
      <w:r w:rsidRPr="001E7DAE">
        <w:rPr>
          <w:i/>
        </w:rPr>
        <w:t>In der kommenden Einheit findet die Vorstandssitzung statt.</w:t>
      </w:r>
      <w:r w:rsidR="001E7DAE" w:rsidRPr="001E7DAE">
        <w:rPr>
          <w:i/>
        </w:rPr>
        <w:t xml:space="preserve"> Hierfür wird aus jeder Gruppe ein:e Abteilungsleiter:in ins Meeting </w:t>
      </w:r>
      <w:r w:rsidR="002E670B">
        <w:rPr>
          <w:i/>
        </w:rPr>
        <w:t>berufen</w:t>
      </w:r>
      <w:r w:rsidR="001E7DAE" w:rsidRPr="001E7DAE">
        <w:rPr>
          <w:i/>
        </w:rPr>
        <w:t>. Die</w:t>
      </w:r>
      <w:r w:rsidR="001A24F6">
        <w:rPr>
          <w:i/>
        </w:rPr>
        <w:t xml:space="preserve"> Sitzung</w:t>
      </w:r>
      <w:r w:rsidR="001E7DAE" w:rsidRPr="001E7DAE">
        <w:rPr>
          <w:i/>
        </w:rPr>
        <w:t xml:space="preserve"> findet im Plenum statt. Die Lehrkraft kann dafür einen U-förmigen Sesselkreis in der Mitte der Klasse bilden. Den Vorsitz übernimmt sie/er selbst als Vorstand der GreenLine GmbH.</w:t>
      </w:r>
      <w:r w:rsidRPr="001E7DAE">
        <w:rPr>
          <w:i/>
        </w:rPr>
        <w:t xml:space="preserve"> </w:t>
      </w:r>
    </w:p>
    <w:p w14:paraId="6D47BAE6" w14:textId="1CA4E324" w:rsidR="00A82F17" w:rsidRDefault="001E7DAE" w:rsidP="00FC0303">
      <w:pPr>
        <w:rPr>
          <w:iCs/>
        </w:rPr>
      </w:pPr>
      <w:r>
        <w:rPr>
          <w:iCs/>
        </w:rPr>
        <w:t>Sie/Er begrüßt die Schüler:innen und stellt noch</w:t>
      </w:r>
      <w:r w:rsidR="002F3FD3">
        <w:rPr>
          <w:iCs/>
        </w:rPr>
        <w:t xml:space="preserve"> ein</w:t>
      </w:r>
      <w:r>
        <w:rPr>
          <w:iCs/>
        </w:rPr>
        <w:t xml:space="preserve">mal die Ausgangssituation vor. </w:t>
      </w:r>
      <w:r w:rsidR="00C76F36">
        <w:rPr>
          <w:iCs/>
        </w:rPr>
        <w:t xml:space="preserve">Anschließend präsentieren die Gruppen nacheinander ihre Ideen. Abschließend bedankt sich die Lehrkraft für die vielen Ideen und schließt die Vorstandssitzung. </w:t>
      </w:r>
    </w:p>
    <w:p w14:paraId="500ED57E" w14:textId="6B89CB3C" w:rsidR="00A175A9" w:rsidRDefault="00C76F36" w:rsidP="00FC0303">
      <w:pPr>
        <w:rPr>
          <w:i/>
        </w:rPr>
      </w:pPr>
      <w:r w:rsidRPr="00A175A9">
        <w:rPr>
          <w:i/>
        </w:rPr>
        <w:t xml:space="preserve">Nachfolgend finden sich einige </w:t>
      </w:r>
      <w:r w:rsidR="00A175A9" w:rsidRPr="00A175A9">
        <w:rPr>
          <w:i/>
        </w:rPr>
        <w:t>mögliche Lösungsvorschläge pro Abteilung. Diese können allerdings von den Ideen der Schüler:innen abweichen und dienen nur einer Orientierung</w:t>
      </w:r>
      <w:r w:rsidR="00A175A9">
        <w:rPr>
          <w:i/>
        </w:rPr>
        <w:t xml:space="preserve">! </w:t>
      </w:r>
    </w:p>
    <w:p w14:paraId="001A6137" w14:textId="03838493" w:rsidR="00E401F4" w:rsidRPr="00715708" w:rsidRDefault="00E401F4" w:rsidP="00E401F4">
      <w:pPr>
        <w:spacing w:after="0" w:line="240" w:lineRule="auto"/>
        <w:jc w:val="left"/>
        <w:rPr>
          <w:b/>
          <w:bCs/>
          <w:i/>
          <w:iCs/>
          <w:color w:val="548235"/>
        </w:rPr>
      </w:pPr>
      <w:r w:rsidRPr="00715708">
        <w:rPr>
          <w:b/>
          <w:bCs/>
          <w:i/>
          <w:iCs/>
          <w:color w:val="548235"/>
        </w:rPr>
        <w:t>Abteilung: Forschung und Entwicklung</w:t>
      </w:r>
    </w:p>
    <w:p w14:paraId="51FB4F1E" w14:textId="47FA48F5" w:rsidR="00630C61" w:rsidRPr="00630C61" w:rsidRDefault="00630C61" w:rsidP="00630C61">
      <w:pPr>
        <w:spacing w:after="0" w:line="240" w:lineRule="auto"/>
        <w:rPr>
          <w:b/>
          <w:bCs/>
          <w:i/>
          <w:iCs/>
        </w:rPr>
      </w:pPr>
      <w:r w:rsidRPr="00630C61">
        <w:rPr>
          <w:b/>
          <w:bCs/>
          <w:i/>
          <w:iCs/>
        </w:rPr>
        <w:t>Aufgaben der Abteilung:</w:t>
      </w:r>
    </w:p>
    <w:p w14:paraId="31171EFF" w14:textId="77777777" w:rsidR="00630C61" w:rsidRPr="00630C61" w:rsidRDefault="00630C61" w:rsidP="00630C61">
      <w:pPr>
        <w:pStyle w:val="Listenabsatz"/>
        <w:numPr>
          <w:ilvl w:val="0"/>
          <w:numId w:val="32"/>
        </w:numPr>
        <w:spacing w:after="0" w:line="240" w:lineRule="auto"/>
        <w:rPr>
          <w:bCs/>
          <w:i/>
          <w:iCs/>
        </w:rPr>
      </w:pPr>
      <w:r w:rsidRPr="00630C61">
        <w:rPr>
          <w:bCs/>
          <w:i/>
          <w:iCs/>
        </w:rPr>
        <w:t>Prototypen entwickeln und testen: Die Abteilung für Forschung und Entwicklung (F&amp;E) denkt sich neue Produkte aus und testet sie, damit sie den hohen Qualitätsstandards von GreenLine entsprechen.</w:t>
      </w:r>
    </w:p>
    <w:p w14:paraId="5F0CE218" w14:textId="77777777" w:rsidR="00630C61" w:rsidRPr="00630C61" w:rsidRDefault="00630C61" w:rsidP="00630C61">
      <w:pPr>
        <w:pStyle w:val="Listenabsatz"/>
        <w:numPr>
          <w:ilvl w:val="0"/>
          <w:numId w:val="32"/>
        </w:numPr>
        <w:spacing w:after="0" w:line="240" w:lineRule="auto"/>
        <w:rPr>
          <w:bCs/>
          <w:i/>
          <w:iCs/>
        </w:rPr>
      </w:pPr>
      <w:r w:rsidRPr="00630C61">
        <w:rPr>
          <w:bCs/>
          <w:i/>
          <w:iCs/>
        </w:rPr>
        <w:t>Datenanalyse und Fehler finden: Die Abteilung wertet Testergebnisse und Rückmeldungen von Nutzern aus, um Produkte besser zu machen und Fehler zu finden.</w:t>
      </w:r>
    </w:p>
    <w:p w14:paraId="0C4A9B2C" w14:textId="77777777" w:rsidR="00630C61" w:rsidRPr="00630C61" w:rsidRDefault="00630C61" w:rsidP="00630C61">
      <w:pPr>
        <w:pStyle w:val="Listenabsatz"/>
        <w:numPr>
          <w:ilvl w:val="0"/>
          <w:numId w:val="32"/>
        </w:numPr>
        <w:spacing w:after="0" w:line="240" w:lineRule="auto"/>
        <w:rPr>
          <w:bCs/>
          <w:i/>
          <w:iCs/>
        </w:rPr>
      </w:pPr>
      <w:r w:rsidRPr="00630C61">
        <w:rPr>
          <w:bCs/>
          <w:i/>
          <w:iCs/>
        </w:rPr>
        <w:t>Nachhaltigkeit und Materialforschung: Sie untersucht, wie Produkte mit umweltfreundlichen Materialien hergestellt werden können und wie sie länger halten.</w:t>
      </w:r>
    </w:p>
    <w:p w14:paraId="252FA268" w14:textId="7CBEE299" w:rsidR="00630C61" w:rsidRPr="00630C61" w:rsidRDefault="00630C61" w:rsidP="00630C61">
      <w:pPr>
        <w:spacing w:after="0" w:line="240" w:lineRule="auto"/>
        <w:rPr>
          <w:b/>
          <w:bCs/>
          <w:i/>
          <w:iCs/>
        </w:rPr>
      </w:pPr>
      <w:r w:rsidRPr="00630C61">
        <w:rPr>
          <w:b/>
          <w:bCs/>
          <w:i/>
          <w:iCs/>
        </w:rPr>
        <w:t>Ideen, wie Digitalisierung helfen kann:</w:t>
      </w:r>
    </w:p>
    <w:p w14:paraId="626FC9EE" w14:textId="77777777" w:rsidR="00630C61" w:rsidRPr="00630C61" w:rsidRDefault="00630C61" w:rsidP="00630C61">
      <w:pPr>
        <w:pStyle w:val="Listenabsatz"/>
        <w:numPr>
          <w:ilvl w:val="0"/>
          <w:numId w:val="33"/>
        </w:numPr>
        <w:spacing w:after="0" w:line="240" w:lineRule="auto"/>
        <w:rPr>
          <w:i/>
          <w:iCs/>
        </w:rPr>
      </w:pPr>
      <w:r w:rsidRPr="00630C61">
        <w:rPr>
          <w:i/>
          <w:iCs/>
        </w:rPr>
        <w:t>Digitale Simulationssoftware: Mit spezieller Software könnten die Teams Produkte schon am Computer testen, bevor ein Prototyp gebaut wird. So können sie z. B. prüfen, wie energiesparend ein Gerät ist, ohne es erst herstellen zu müssen.</w:t>
      </w:r>
    </w:p>
    <w:p w14:paraId="75A2A565" w14:textId="77777777" w:rsidR="00630C61" w:rsidRPr="00630C61" w:rsidRDefault="00630C61" w:rsidP="00630C61">
      <w:pPr>
        <w:pStyle w:val="Listenabsatz"/>
        <w:numPr>
          <w:ilvl w:val="0"/>
          <w:numId w:val="33"/>
        </w:numPr>
        <w:spacing w:after="0" w:line="240" w:lineRule="auto"/>
        <w:rPr>
          <w:i/>
          <w:iCs/>
        </w:rPr>
      </w:pPr>
      <w:r w:rsidRPr="00630C61">
        <w:rPr>
          <w:i/>
          <w:iCs/>
        </w:rPr>
        <w:t>Datenanalyse mit Künstlicher Intelligenz (KI): KI könnte große Mengen an Testergebnissen und Kundenmeinungen schnell auswerten. So findet die Abteilung schneller heraus, was verbessert werden kann, ohne alles selbst durchgehen zu müssen.</w:t>
      </w:r>
    </w:p>
    <w:p w14:paraId="7BB01025" w14:textId="77777777" w:rsidR="00630C61" w:rsidRPr="00630C61" w:rsidRDefault="00630C61" w:rsidP="00630C61">
      <w:pPr>
        <w:pStyle w:val="Listenabsatz"/>
        <w:numPr>
          <w:ilvl w:val="0"/>
          <w:numId w:val="33"/>
        </w:numPr>
        <w:spacing w:after="0" w:line="240" w:lineRule="auto"/>
        <w:rPr>
          <w:i/>
          <w:iCs/>
        </w:rPr>
      </w:pPr>
      <w:r w:rsidRPr="00630C61">
        <w:rPr>
          <w:i/>
          <w:iCs/>
        </w:rPr>
        <w:t>Cloud-Plattformen: Eine Online-Plattform könnte alle Daten und Berichte speichern, sodass jedes Teammitglied immer darauf zugreifen kann. Das erleichtert die Zusammenarbeit und sorgt dafür, dass alle Informationen aktuell sind.</w:t>
      </w:r>
    </w:p>
    <w:p w14:paraId="38E16E16" w14:textId="0B324E8B" w:rsidR="00630C61" w:rsidRPr="00630C61" w:rsidRDefault="00630C61" w:rsidP="00630C61">
      <w:pPr>
        <w:spacing w:after="0" w:line="240" w:lineRule="auto"/>
        <w:rPr>
          <w:b/>
          <w:bCs/>
          <w:i/>
          <w:iCs/>
        </w:rPr>
      </w:pPr>
      <w:r w:rsidRPr="00630C61">
        <w:rPr>
          <w:b/>
          <w:bCs/>
          <w:i/>
          <w:iCs/>
        </w:rPr>
        <w:t>Vorteile für GreenLine:</w:t>
      </w:r>
    </w:p>
    <w:p w14:paraId="3B4926B2" w14:textId="77777777" w:rsidR="00630C61" w:rsidRPr="00630C61" w:rsidRDefault="00630C61" w:rsidP="00630C61">
      <w:pPr>
        <w:pStyle w:val="Listenabsatz"/>
        <w:numPr>
          <w:ilvl w:val="0"/>
          <w:numId w:val="34"/>
        </w:numPr>
        <w:spacing w:after="0" w:line="240" w:lineRule="auto"/>
        <w:rPr>
          <w:i/>
          <w:iCs/>
        </w:rPr>
      </w:pPr>
      <w:r w:rsidRPr="00630C61">
        <w:rPr>
          <w:i/>
          <w:iCs/>
        </w:rPr>
        <w:t>Schnellere Entwicklung: Mit digitalen Werkzeugen können Produkte schneller fertiggestellt werden, weil Fehler und Verbesserungen früh erkannt werden.</w:t>
      </w:r>
    </w:p>
    <w:p w14:paraId="005E594D" w14:textId="77777777" w:rsidR="00630C61" w:rsidRPr="00630C61" w:rsidRDefault="00630C61" w:rsidP="00630C61">
      <w:pPr>
        <w:pStyle w:val="Listenabsatz"/>
        <w:numPr>
          <w:ilvl w:val="0"/>
          <w:numId w:val="34"/>
        </w:numPr>
        <w:spacing w:after="0" w:line="240" w:lineRule="auto"/>
        <w:rPr>
          <w:i/>
          <w:iCs/>
        </w:rPr>
      </w:pPr>
      <w:r w:rsidRPr="00630C61">
        <w:rPr>
          <w:i/>
          <w:iCs/>
        </w:rPr>
        <w:t>Bessere Qualität: Mit genauen Tests und Analysen können Produkte hochwertiger gemacht werden, da Fehler rechtzeitig behoben werden.</w:t>
      </w:r>
    </w:p>
    <w:p w14:paraId="3CDABE27" w14:textId="77777777" w:rsidR="00630C61" w:rsidRPr="00630C61" w:rsidRDefault="00630C61" w:rsidP="00630C61">
      <w:pPr>
        <w:pStyle w:val="Listenabsatz"/>
        <w:numPr>
          <w:ilvl w:val="0"/>
          <w:numId w:val="34"/>
        </w:numPr>
        <w:spacing w:after="0" w:line="240" w:lineRule="auto"/>
        <w:rPr>
          <w:i/>
          <w:iCs/>
        </w:rPr>
      </w:pPr>
      <w:r w:rsidRPr="00630C61">
        <w:rPr>
          <w:i/>
          <w:iCs/>
        </w:rPr>
        <w:t>Mehr Nachhaltigkeit: Digitale Tools helfen dabei, umweltfreundlichere Materialien und Prozesse zu finden, was GreenLine als nachhaltiges Unternehmen stärkt.</w:t>
      </w:r>
    </w:p>
    <w:p w14:paraId="20FC2A68" w14:textId="77777777" w:rsidR="00541C17" w:rsidRDefault="00541C17" w:rsidP="00630C61">
      <w:pPr>
        <w:spacing w:after="0" w:line="240" w:lineRule="auto"/>
        <w:rPr>
          <w:b/>
          <w:bCs/>
          <w:i/>
          <w:iCs/>
          <w:color w:val="548235"/>
        </w:rPr>
      </w:pPr>
      <w:r>
        <w:rPr>
          <w:b/>
          <w:bCs/>
          <w:i/>
          <w:iCs/>
          <w:color w:val="548235"/>
        </w:rPr>
        <w:br w:type="page"/>
      </w:r>
    </w:p>
    <w:p w14:paraId="1C819E29" w14:textId="0F43395C" w:rsidR="00CE1F75" w:rsidRPr="000736E2" w:rsidRDefault="00CE1F75" w:rsidP="00630C61">
      <w:pPr>
        <w:spacing w:after="0" w:line="240" w:lineRule="auto"/>
        <w:rPr>
          <w:b/>
          <w:bCs/>
          <w:i/>
          <w:iCs/>
          <w:color w:val="548235"/>
        </w:rPr>
      </w:pPr>
      <w:r w:rsidRPr="000736E2">
        <w:rPr>
          <w:b/>
          <w:bCs/>
          <w:i/>
          <w:iCs/>
          <w:color w:val="548235"/>
        </w:rPr>
        <w:t xml:space="preserve">Abteilung: </w:t>
      </w:r>
      <w:r w:rsidR="000736E2">
        <w:rPr>
          <w:b/>
          <w:bCs/>
          <w:i/>
          <w:iCs/>
          <w:color w:val="548235"/>
        </w:rPr>
        <w:t>Einkauf</w:t>
      </w:r>
    </w:p>
    <w:p w14:paraId="79DC1AD5" w14:textId="20569471" w:rsidR="00630C61" w:rsidRPr="004C68FD" w:rsidRDefault="00630C61" w:rsidP="00630C61">
      <w:pPr>
        <w:spacing w:after="0" w:line="240" w:lineRule="auto"/>
        <w:rPr>
          <w:b/>
          <w:bCs/>
          <w:i/>
          <w:iCs/>
        </w:rPr>
      </w:pPr>
      <w:r w:rsidRPr="004C68FD">
        <w:rPr>
          <w:b/>
          <w:bCs/>
          <w:i/>
          <w:iCs/>
        </w:rPr>
        <w:t>Aufgaben der Abteilung:</w:t>
      </w:r>
    </w:p>
    <w:p w14:paraId="0BFE5438" w14:textId="77777777" w:rsidR="00630C61" w:rsidRPr="00630C61" w:rsidRDefault="00630C61" w:rsidP="00630C61">
      <w:pPr>
        <w:numPr>
          <w:ilvl w:val="0"/>
          <w:numId w:val="35"/>
        </w:numPr>
        <w:spacing w:after="0" w:line="240" w:lineRule="auto"/>
        <w:rPr>
          <w:bCs/>
          <w:i/>
          <w:iCs/>
          <w:lang w:val="de-DE"/>
        </w:rPr>
      </w:pPr>
      <w:r w:rsidRPr="00630C61">
        <w:rPr>
          <w:bCs/>
          <w:i/>
          <w:iCs/>
          <w:lang w:val="de-DE"/>
        </w:rPr>
        <w:t>Lieferanten auswählen und koordinieren: Die Einkaufsabteilung sucht umweltfreundliche Lieferanten aus, die gute Materialien liefern, und sorgt dafür, dass alle Bestellungen rechtzeitig ankommen.</w:t>
      </w:r>
    </w:p>
    <w:p w14:paraId="36F19F1E" w14:textId="77777777" w:rsidR="00630C61" w:rsidRPr="00630C61" w:rsidRDefault="00630C61" w:rsidP="00630C61">
      <w:pPr>
        <w:numPr>
          <w:ilvl w:val="0"/>
          <w:numId w:val="35"/>
        </w:numPr>
        <w:spacing w:after="0" w:line="240" w:lineRule="auto"/>
        <w:rPr>
          <w:bCs/>
          <w:i/>
          <w:iCs/>
          <w:lang w:val="de-DE"/>
        </w:rPr>
      </w:pPr>
      <w:r w:rsidRPr="00630C61">
        <w:rPr>
          <w:bCs/>
          <w:i/>
          <w:iCs/>
          <w:lang w:val="de-DE"/>
        </w:rPr>
        <w:t>Preise und Bedingungen verhandeln: Das Team spricht mit Lieferanten über Preise und Bedingungen, um gute Angebote zu bekommen und dabei umweltfreundlich zu bleiben.</w:t>
      </w:r>
    </w:p>
    <w:p w14:paraId="6E721345" w14:textId="77777777" w:rsidR="00630C61" w:rsidRPr="00630C61" w:rsidRDefault="00630C61" w:rsidP="00630C61">
      <w:pPr>
        <w:numPr>
          <w:ilvl w:val="0"/>
          <w:numId w:val="35"/>
        </w:numPr>
        <w:spacing w:after="0" w:line="240" w:lineRule="auto"/>
        <w:rPr>
          <w:bCs/>
          <w:i/>
          <w:iCs/>
          <w:lang w:val="de-DE"/>
        </w:rPr>
      </w:pPr>
      <w:r w:rsidRPr="00630C61">
        <w:rPr>
          <w:bCs/>
          <w:i/>
          <w:iCs/>
          <w:lang w:val="de-DE"/>
        </w:rPr>
        <w:t>Risiken managen: Die Abteilung beobachtet, was auf den Rohstoffmärkten weltweit passiert. So können sie früh erkennen, wenn Preise steigen oder es Probleme bei der Lieferung geben könnte.</w:t>
      </w:r>
    </w:p>
    <w:p w14:paraId="295A21F3" w14:textId="242F81C8" w:rsidR="00630C61" w:rsidRPr="00630C61" w:rsidRDefault="00630C61" w:rsidP="00630C61">
      <w:pPr>
        <w:spacing w:after="0" w:line="240" w:lineRule="auto"/>
        <w:rPr>
          <w:b/>
          <w:bCs/>
          <w:i/>
          <w:iCs/>
          <w:lang w:val="de-DE"/>
        </w:rPr>
      </w:pPr>
      <w:r w:rsidRPr="00630C61">
        <w:rPr>
          <w:b/>
          <w:bCs/>
          <w:i/>
          <w:iCs/>
          <w:lang w:val="de-DE"/>
        </w:rPr>
        <w:t>Ideen, wie Digitalisierung helfen kann:</w:t>
      </w:r>
    </w:p>
    <w:p w14:paraId="01D51FB4" w14:textId="77777777" w:rsidR="00630C61" w:rsidRPr="00630C61" w:rsidRDefault="00630C61" w:rsidP="00630C61">
      <w:pPr>
        <w:numPr>
          <w:ilvl w:val="0"/>
          <w:numId w:val="36"/>
        </w:numPr>
        <w:spacing w:after="0" w:line="240" w:lineRule="auto"/>
        <w:rPr>
          <w:bCs/>
          <w:i/>
          <w:iCs/>
          <w:lang w:val="en-AU"/>
        </w:rPr>
      </w:pPr>
      <w:r w:rsidRPr="00630C61">
        <w:rPr>
          <w:bCs/>
          <w:i/>
          <w:iCs/>
          <w:lang w:val="de-DE"/>
        </w:rPr>
        <w:t xml:space="preserve">Digitale Lieferantenplattformen: Mit einer Online-Plattform könnten Bestellungen, Lieferungen und die Kommunikation mit Lieferanten übersichtlich an einem Ort verwaltet werden. </w:t>
      </w:r>
      <w:r w:rsidRPr="00630C61">
        <w:rPr>
          <w:bCs/>
          <w:i/>
          <w:iCs/>
          <w:lang w:val="en-AU"/>
        </w:rPr>
        <w:t>Das spart Zeit und verringert Fehler.</w:t>
      </w:r>
    </w:p>
    <w:p w14:paraId="682DE73F" w14:textId="77777777" w:rsidR="00630C61" w:rsidRPr="00630C61" w:rsidRDefault="00630C61" w:rsidP="00630C61">
      <w:pPr>
        <w:numPr>
          <w:ilvl w:val="0"/>
          <w:numId w:val="36"/>
        </w:numPr>
        <w:spacing w:after="0" w:line="240" w:lineRule="auto"/>
        <w:rPr>
          <w:bCs/>
          <w:i/>
          <w:iCs/>
          <w:lang w:val="de-DE"/>
        </w:rPr>
      </w:pPr>
      <w:r w:rsidRPr="00630C61">
        <w:rPr>
          <w:bCs/>
          <w:i/>
          <w:iCs/>
          <w:lang w:val="de-DE"/>
        </w:rPr>
        <w:t>Datenanalyse für Risiken: Mit speziellen Programmen könnte das Team Entwicklungen auf den Märkten und Preistrends in Echtzeit beobachten. So könnten sie Probleme wie Preiserhöhungen oder Lieferengpässe schneller erkennen und Lösungen finden.</w:t>
      </w:r>
    </w:p>
    <w:p w14:paraId="440D5832" w14:textId="77777777" w:rsidR="00630C61" w:rsidRPr="00630C61" w:rsidRDefault="00630C61" w:rsidP="00630C61">
      <w:pPr>
        <w:numPr>
          <w:ilvl w:val="0"/>
          <w:numId w:val="36"/>
        </w:numPr>
        <w:spacing w:after="0" w:line="240" w:lineRule="auto"/>
        <w:rPr>
          <w:bCs/>
          <w:i/>
          <w:iCs/>
          <w:lang w:val="de-DE"/>
        </w:rPr>
      </w:pPr>
      <w:r w:rsidRPr="00630C61">
        <w:rPr>
          <w:bCs/>
          <w:i/>
          <w:iCs/>
          <w:lang w:val="de-DE"/>
        </w:rPr>
        <w:t>Technologie für transparente Lieferketten: Digitale Tools könnten zeigen, woher die Materialien kommen und wie sie verarbeitet werden. So bleibt die Lieferkette umweltfreundlich und die sozialen Standards werden eingehalten.</w:t>
      </w:r>
    </w:p>
    <w:p w14:paraId="4EFD4DC1" w14:textId="0D32E608" w:rsidR="00630C61" w:rsidRPr="00630C61" w:rsidRDefault="00630C61" w:rsidP="00630C61">
      <w:pPr>
        <w:spacing w:after="0" w:line="240" w:lineRule="auto"/>
        <w:rPr>
          <w:b/>
          <w:bCs/>
          <w:i/>
          <w:iCs/>
          <w:lang w:val="en-AU"/>
        </w:rPr>
      </w:pPr>
      <w:r w:rsidRPr="00630C61">
        <w:rPr>
          <w:b/>
          <w:bCs/>
          <w:i/>
          <w:iCs/>
          <w:lang w:val="en-AU"/>
        </w:rPr>
        <w:t>Vorteile für GreenLine:</w:t>
      </w:r>
    </w:p>
    <w:p w14:paraId="669CCBEA" w14:textId="77777777" w:rsidR="00630C61" w:rsidRPr="00630C61" w:rsidRDefault="00630C61" w:rsidP="00630C61">
      <w:pPr>
        <w:numPr>
          <w:ilvl w:val="0"/>
          <w:numId w:val="37"/>
        </w:numPr>
        <w:spacing w:after="0" w:line="240" w:lineRule="auto"/>
        <w:rPr>
          <w:bCs/>
          <w:i/>
          <w:iCs/>
          <w:lang w:val="de-DE"/>
        </w:rPr>
      </w:pPr>
      <w:r w:rsidRPr="00630C61">
        <w:rPr>
          <w:bCs/>
          <w:i/>
          <w:iCs/>
          <w:lang w:val="de-DE"/>
        </w:rPr>
        <w:t>Bessere Kommunikation und schnellere Abläufe: Eine zentrale Plattform macht den Austausch mit Lieferanten einfacher und sorgt dafür, dass Bestellungen schneller und übersichtlicher abgewickelt werden.</w:t>
      </w:r>
    </w:p>
    <w:p w14:paraId="2847B1F1" w14:textId="77777777" w:rsidR="00630C61" w:rsidRPr="00630C61" w:rsidRDefault="00630C61" w:rsidP="00630C61">
      <w:pPr>
        <w:numPr>
          <w:ilvl w:val="0"/>
          <w:numId w:val="37"/>
        </w:numPr>
        <w:spacing w:after="0" w:line="240" w:lineRule="auto"/>
        <w:rPr>
          <w:bCs/>
          <w:i/>
          <w:iCs/>
          <w:lang w:val="de-DE"/>
        </w:rPr>
      </w:pPr>
      <w:r w:rsidRPr="00630C61">
        <w:rPr>
          <w:bCs/>
          <w:i/>
          <w:iCs/>
          <w:lang w:val="de-DE"/>
        </w:rPr>
        <w:t>Frühes Erkennen von Problemen: Mit digitalen Analysetools kann das Team mögliche Lieferprobleme oder Preissteigerungen früh erkennen und darauf reagieren.</w:t>
      </w:r>
    </w:p>
    <w:p w14:paraId="61822D89" w14:textId="77777777" w:rsidR="00630C61" w:rsidRPr="00630C61" w:rsidRDefault="00630C61" w:rsidP="00630C61">
      <w:pPr>
        <w:numPr>
          <w:ilvl w:val="0"/>
          <w:numId w:val="37"/>
        </w:numPr>
        <w:spacing w:after="0" w:line="240" w:lineRule="auto"/>
        <w:rPr>
          <w:bCs/>
          <w:i/>
          <w:iCs/>
          <w:lang w:val="de-DE"/>
        </w:rPr>
      </w:pPr>
      <w:r w:rsidRPr="00630C61">
        <w:rPr>
          <w:bCs/>
          <w:i/>
          <w:iCs/>
          <w:lang w:val="de-DE"/>
        </w:rPr>
        <w:t>Nachhaltigkeit und Transparenz: Digitale Technologien sorgen dafür, dass GreenLine seine hohen Umwelt- und Sozialstandards einhalten kann. Jeder Schritt in der Lieferkette wird überprüfbar und sicher dokumentiert.</w:t>
      </w:r>
    </w:p>
    <w:p w14:paraId="41B76429" w14:textId="5A19C971" w:rsidR="000031B8" w:rsidRPr="00CE1F75" w:rsidRDefault="000031B8" w:rsidP="00630C61">
      <w:pPr>
        <w:spacing w:after="0" w:line="240" w:lineRule="auto"/>
        <w:rPr>
          <w:i/>
          <w:iCs/>
        </w:rPr>
      </w:pPr>
    </w:p>
    <w:p w14:paraId="382AC2FD" w14:textId="77777777" w:rsidR="000031B8" w:rsidRDefault="000031B8" w:rsidP="000031B8">
      <w:pPr>
        <w:spacing w:after="0" w:line="240" w:lineRule="auto"/>
        <w:rPr>
          <w:b/>
          <w:bCs/>
          <w:i/>
          <w:iCs/>
          <w:color w:val="548235"/>
        </w:rPr>
      </w:pPr>
      <w:r w:rsidRPr="00976797">
        <w:rPr>
          <w:b/>
          <w:bCs/>
          <w:i/>
          <w:iCs/>
          <w:color w:val="548235"/>
        </w:rPr>
        <w:t>Abteilung: Produktion</w:t>
      </w:r>
    </w:p>
    <w:p w14:paraId="0AE050A4" w14:textId="77777777" w:rsidR="00630C61" w:rsidRPr="00630C61" w:rsidRDefault="00630C61" w:rsidP="00630C61">
      <w:pPr>
        <w:spacing w:after="0" w:line="240" w:lineRule="auto"/>
        <w:rPr>
          <w:b/>
          <w:bCs/>
          <w:i/>
          <w:iCs/>
        </w:rPr>
      </w:pPr>
      <w:r w:rsidRPr="00630C61">
        <w:rPr>
          <w:b/>
          <w:bCs/>
          <w:i/>
          <w:iCs/>
        </w:rPr>
        <w:t>Aufgaben der Abteilung:</w:t>
      </w:r>
    </w:p>
    <w:p w14:paraId="58606294" w14:textId="77777777" w:rsidR="00630C61" w:rsidRPr="00630C61" w:rsidRDefault="00630C61" w:rsidP="00630C61">
      <w:pPr>
        <w:pStyle w:val="Listenabsatz"/>
        <w:numPr>
          <w:ilvl w:val="0"/>
          <w:numId w:val="38"/>
        </w:numPr>
        <w:spacing w:after="0" w:line="240" w:lineRule="auto"/>
        <w:rPr>
          <w:bCs/>
          <w:i/>
          <w:iCs/>
        </w:rPr>
      </w:pPr>
      <w:r w:rsidRPr="00630C61">
        <w:rPr>
          <w:bCs/>
          <w:i/>
          <w:iCs/>
        </w:rPr>
        <w:t>Herstellung und Montage von Haushaltsgeräten: In der Produktion werden die Ideen aus der Forschung in Produkte wie Kühlschränke oder Waschmaschinen umgesetzt. Die Mitarbeitenden bauen die Teile genau zusammen und prüfen, ob alles funktioniert und von guter Qualität ist.</w:t>
      </w:r>
    </w:p>
    <w:p w14:paraId="04B2BF21" w14:textId="77777777" w:rsidR="00630C61" w:rsidRPr="00630C61" w:rsidRDefault="00630C61" w:rsidP="00630C61">
      <w:pPr>
        <w:pStyle w:val="Listenabsatz"/>
        <w:numPr>
          <w:ilvl w:val="0"/>
          <w:numId w:val="38"/>
        </w:numPr>
        <w:spacing w:after="0" w:line="240" w:lineRule="auto"/>
        <w:rPr>
          <w:bCs/>
          <w:i/>
          <w:iCs/>
        </w:rPr>
      </w:pPr>
      <w:r w:rsidRPr="00630C61">
        <w:rPr>
          <w:bCs/>
          <w:i/>
          <w:iCs/>
        </w:rPr>
        <w:t>Produktionskapazität verbessern: Die Abteilung sorgt dafür, dass die Maschinen effizient arbeiten und schnell auf Veränderungen reagieren können, ohne Material oder Energie zu verschwenden.</w:t>
      </w:r>
    </w:p>
    <w:p w14:paraId="585B1606" w14:textId="77777777" w:rsidR="00630C61" w:rsidRPr="00630C61" w:rsidRDefault="00630C61" w:rsidP="00630C61">
      <w:pPr>
        <w:pStyle w:val="Listenabsatz"/>
        <w:numPr>
          <w:ilvl w:val="0"/>
          <w:numId w:val="38"/>
        </w:numPr>
        <w:spacing w:after="0" w:line="240" w:lineRule="auto"/>
        <w:rPr>
          <w:bCs/>
          <w:i/>
          <w:iCs/>
        </w:rPr>
      </w:pPr>
      <w:r w:rsidRPr="00630C61">
        <w:rPr>
          <w:bCs/>
          <w:i/>
          <w:iCs/>
        </w:rPr>
        <w:t>Wartung und Verbesserung: Die Maschinen werden regelmäßig gewartet, damit sie nicht ausfallen. Außerdem wird ständig nach besseren Möglichkeiten gesucht, die Abläufe zu verbessern und schneller zu arbeiten.</w:t>
      </w:r>
    </w:p>
    <w:p w14:paraId="3968D77F" w14:textId="20DDEAA8" w:rsidR="00630C61" w:rsidRPr="00630C61" w:rsidRDefault="00630C61" w:rsidP="00630C61">
      <w:pPr>
        <w:spacing w:after="0" w:line="240" w:lineRule="auto"/>
        <w:rPr>
          <w:b/>
          <w:bCs/>
          <w:i/>
          <w:iCs/>
        </w:rPr>
      </w:pPr>
      <w:r w:rsidRPr="00630C61">
        <w:rPr>
          <w:b/>
          <w:bCs/>
          <w:i/>
          <w:iCs/>
        </w:rPr>
        <w:t>Ideen, wie Digitalisierung helfen kann:</w:t>
      </w:r>
    </w:p>
    <w:p w14:paraId="119B12A1" w14:textId="77777777" w:rsidR="00630C61" w:rsidRPr="00630C61" w:rsidRDefault="00630C61" w:rsidP="00630C61">
      <w:pPr>
        <w:pStyle w:val="Listenabsatz"/>
        <w:numPr>
          <w:ilvl w:val="0"/>
          <w:numId w:val="39"/>
        </w:numPr>
        <w:spacing w:after="0" w:line="240" w:lineRule="auto"/>
        <w:rPr>
          <w:i/>
          <w:iCs/>
        </w:rPr>
      </w:pPr>
      <w:r w:rsidRPr="00630C61">
        <w:rPr>
          <w:i/>
          <w:iCs/>
        </w:rPr>
        <w:t>Echtzeit-Datenanalyse und IoT: Mit Sensoren an den Maschinen könnten wichtige Daten wie der Zustand der Maschinen oder die Qualität der Produkte sofort überprüft werden. Probleme könnten früh erkannt und schnell behoben werden, bevor etwas kaputtgeht.</w:t>
      </w:r>
    </w:p>
    <w:p w14:paraId="05265EA4" w14:textId="77777777" w:rsidR="00630C61" w:rsidRPr="00630C61" w:rsidRDefault="00630C61" w:rsidP="00630C61">
      <w:pPr>
        <w:pStyle w:val="Listenabsatz"/>
        <w:numPr>
          <w:ilvl w:val="0"/>
          <w:numId w:val="39"/>
        </w:numPr>
        <w:spacing w:after="0" w:line="240" w:lineRule="auto"/>
        <w:rPr>
          <w:i/>
          <w:iCs/>
        </w:rPr>
      </w:pPr>
      <w:r w:rsidRPr="00630C61">
        <w:rPr>
          <w:i/>
          <w:iCs/>
        </w:rPr>
        <w:t>Automatisierung und Roboter: Roboter könnten sich wiederholende Aufgaben übernehmen, wie das Zusammenbauen von Bauteilen oder die Qualitätsprüfung. Das macht die Arbeit schneller und sicherer, besonders bei Aufgaben, die anstrengend oder gefährlich für Menschen sind.</w:t>
      </w:r>
    </w:p>
    <w:p w14:paraId="2C097D3D" w14:textId="77777777" w:rsidR="00630C61" w:rsidRPr="00630C61" w:rsidRDefault="00630C61" w:rsidP="00630C61">
      <w:pPr>
        <w:pStyle w:val="Listenabsatz"/>
        <w:numPr>
          <w:ilvl w:val="0"/>
          <w:numId w:val="39"/>
        </w:numPr>
        <w:spacing w:after="0" w:line="240" w:lineRule="auto"/>
        <w:rPr>
          <w:i/>
          <w:iCs/>
        </w:rPr>
      </w:pPr>
      <w:r w:rsidRPr="00630C61">
        <w:rPr>
          <w:i/>
          <w:iCs/>
        </w:rPr>
        <w:t>Digitale Steuerung der Produktion: Mit spezieller Software könnten die Maschinen und Arbeitsabläufe besser überwacht und angepasst werden. So könnten Engpässe vermieden und Arbeitszeiten verkürzt werden.</w:t>
      </w:r>
    </w:p>
    <w:p w14:paraId="031667D4" w14:textId="77777777" w:rsidR="00630C61" w:rsidRPr="00630C61" w:rsidRDefault="00630C61" w:rsidP="00630C61">
      <w:pPr>
        <w:spacing w:after="0" w:line="240" w:lineRule="auto"/>
        <w:rPr>
          <w:b/>
          <w:bCs/>
          <w:i/>
          <w:iCs/>
        </w:rPr>
      </w:pPr>
      <w:r w:rsidRPr="00630C61">
        <w:rPr>
          <w:b/>
          <w:bCs/>
          <w:i/>
          <w:iCs/>
        </w:rPr>
        <w:t>Vorteile für GreenLine:</w:t>
      </w:r>
    </w:p>
    <w:p w14:paraId="627CF8AC" w14:textId="77777777" w:rsidR="00630C61" w:rsidRPr="00630C61" w:rsidRDefault="00630C61" w:rsidP="00630C61">
      <w:pPr>
        <w:pStyle w:val="Listenabsatz"/>
        <w:numPr>
          <w:ilvl w:val="0"/>
          <w:numId w:val="40"/>
        </w:numPr>
        <w:spacing w:after="0" w:line="240" w:lineRule="auto"/>
        <w:rPr>
          <w:i/>
          <w:iCs/>
        </w:rPr>
      </w:pPr>
      <w:r w:rsidRPr="00630C61">
        <w:rPr>
          <w:i/>
          <w:iCs/>
        </w:rPr>
        <w:t>Bessere Effizienz und weniger Ausfälle: Maschinen könnten mit Echtzeit-Daten schneller repariert werden, was Ausfälle reduziert und die Produktion am Laufen hält.</w:t>
      </w:r>
    </w:p>
    <w:p w14:paraId="6F5CC7D5" w14:textId="77777777" w:rsidR="00630C61" w:rsidRPr="00630C61" w:rsidRDefault="00630C61" w:rsidP="00630C61">
      <w:pPr>
        <w:pStyle w:val="Listenabsatz"/>
        <w:numPr>
          <w:ilvl w:val="0"/>
          <w:numId w:val="40"/>
        </w:numPr>
        <w:spacing w:after="0" w:line="240" w:lineRule="auto"/>
        <w:rPr>
          <w:i/>
          <w:iCs/>
        </w:rPr>
      </w:pPr>
      <w:r w:rsidRPr="00630C61">
        <w:rPr>
          <w:i/>
          <w:iCs/>
        </w:rPr>
        <w:t>Weniger Energieverbrauch und Abfall: Mit digitalen Steuerungen kann die Produktion umweltfreundlicher und kostengünstiger werden, weil weniger Energie und Material verschwendet wird.</w:t>
      </w:r>
    </w:p>
    <w:p w14:paraId="744EEF06" w14:textId="556B1F0E" w:rsidR="000031B8" w:rsidRPr="00630C61" w:rsidRDefault="00630C61" w:rsidP="00630C61">
      <w:pPr>
        <w:pStyle w:val="Listenabsatz"/>
        <w:numPr>
          <w:ilvl w:val="0"/>
          <w:numId w:val="40"/>
        </w:numPr>
        <w:spacing w:after="0" w:line="240" w:lineRule="auto"/>
        <w:rPr>
          <w:i/>
          <w:iCs/>
        </w:rPr>
      </w:pPr>
      <w:r w:rsidRPr="00630C61">
        <w:rPr>
          <w:i/>
          <w:iCs/>
        </w:rPr>
        <w:t>Mehr Flexibilität und Produktivität: Dank Robotern und flexiblen Arbeitsabläufen kann die Produktion schneller auf neue Anforderungen reagieren und die Produktivität steigern. Auch die Herstellung verschiedener Produkttypen wird einfacher.</w:t>
      </w:r>
    </w:p>
    <w:p w14:paraId="79CCC6EB" w14:textId="77777777" w:rsidR="005C69E9" w:rsidRDefault="005C69E9" w:rsidP="005C69E9">
      <w:pPr>
        <w:spacing w:after="0" w:line="240" w:lineRule="auto"/>
        <w:ind w:left="720"/>
        <w:rPr>
          <w:i/>
          <w:iCs/>
        </w:rPr>
      </w:pPr>
    </w:p>
    <w:p w14:paraId="3238022A" w14:textId="47E64EAA" w:rsidR="005C69E9" w:rsidRDefault="005C69E9" w:rsidP="005C69E9">
      <w:pPr>
        <w:spacing w:after="0" w:line="240" w:lineRule="auto"/>
        <w:rPr>
          <w:b/>
          <w:bCs/>
          <w:i/>
          <w:iCs/>
          <w:color w:val="548235"/>
        </w:rPr>
      </w:pPr>
      <w:r w:rsidRPr="00976797">
        <w:rPr>
          <w:b/>
          <w:bCs/>
          <w:i/>
          <w:iCs/>
          <w:color w:val="548235"/>
        </w:rPr>
        <w:t>Abteilung: Marketing</w:t>
      </w:r>
    </w:p>
    <w:p w14:paraId="7A750E75" w14:textId="0C1166D8" w:rsidR="00630C61" w:rsidRPr="00630C61" w:rsidRDefault="00630C61" w:rsidP="00630C61">
      <w:pPr>
        <w:spacing w:after="0" w:line="240" w:lineRule="auto"/>
        <w:rPr>
          <w:b/>
          <w:bCs/>
          <w:i/>
          <w:iCs/>
        </w:rPr>
      </w:pPr>
      <w:r>
        <w:rPr>
          <w:b/>
          <w:bCs/>
          <w:i/>
          <w:iCs/>
        </w:rPr>
        <w:t>Aufgaben der Abteilung</w:t>
      </w:r>
      <w:r w:rsidRPr="00630C61">
        <w:rPr>
          <w:b/>
          <w:bCs/>
          <w:i/>
          <w:iCs/>
        </w:rPr>
        <w:t>:</w:t>
      </w:r>
    </w:p>
    <w:p w14:paraId="7E2C5443" w14:textId="77777777" w:rsidR="00630C61" w:rsidRPr="00630C61" w:rsidRDefault="00630C61" w:rsidP="00630C61">
      <w:pPr>
        <w:pStyle w:val="Listenabsatz"/>
        <w:numPr>
          <w:ilvl w:val="0"/>
          <w:numId w:val="41"/>
        </w:numPr>
        <w:spacing w:after="0" w:line="240" w:lineRule="auto"/>
        <w:rPr>
          <w:bCs/>
          <w:i/>
          <w:iCs/>
        </w:rPr>
      </w:pPr>
      <w:r w:rsidRPr="00630C61">
        <w:rPr>
          <w:bCs/>
          <w:i/>
          <w:iCs/>
        </w:rPr>
        <w:t>Werbekampagnen erstellen: Das Marketingteam denkt sich Werbekampagnen aus, um die nachhaltigen und guten Produkte von GreenLine bekannt zu machen. Sie nutzen dafür Dinge wie Social Media, Magazine und Messen, um möglichst viele Menschen zu erreichen.</w:t>
      </w:r>
    </w:p>
    <w:p w14:paraId="05A98C73" w14:textId="77777777" w:rsidR="00630C61" w:rsidRPr="00630C61" w:rsidRDefault="00630C61" w:rsidP="00630C61">
      <w:pPr>
        <w:pStyle w:val="Listenabsatz"/>
        <w:numPr>
          <w:ilvl w:val="0"/>
          <w:numId w:val="41"/>
        </w:numPr>
        <w:spacing w:after="0" w:line="240" w:lineRule="auto"/>
        <w:rPr>
          <w:bCs/>
          <w:i/>
          <w:iCs/>
        </w:rPr>
      </w:pPr>
      <w:r w:rsidRPr="00630C61">
        <w:rPr>
          <w:bCs/>
          <w:i/>
          <w:iCs/>
        </w:rPr>
        <w:t>Markttrends und Kundenwünsche analysieren: Das Team untersucht, was gerade auf dem Markt beliebt ist und was die Kund:innen wollen. So können sie schnell auf neue Wünsche reagieren und ihre Werbung anpassen.</w:t>
      </w:r>
    </w:p>
    <w:p w14:paraId="547DBFDD" w14:textId="77777777" w:rsidR="00630C61" w:rsidRPr="00630C61" w:rsidRDefault="00630C61" w:rsidP="00630C61">
      <w:pPr>
        <w:pStyle w:val="Listenabsatz"/>
        <w:numPr>
          <w:ilvl w:val="0"/>
          <w:numId w:val="41"/>
        </w:numPr>
        <w:spacing w:after="0" w:line="240" w:lineRule="auto"/>
        <w:rPr>
          <w:bCs/>
          <w:i/>
          <w:iCs/>
        </w:rPr>
      </w:pPr>
      <w:r w:rsidRPr="00630C61">
        <w:rPr>
          <w:bCs/>
          <w:i/>
          <w:iCs/>
        </w:rPr>
        <w:t>Kundendaten sammeln und nutzen: Das Marketingteam sammelt Informationen darüber, was Kund:innen mögen und wie sie einkaufen. Diese Daten helfen, gezielte Werbekampagnen zu planen, die bei den Kund:innen gut ankommen.</w:t>
      </w:r>
    </w:p>
    <w:p w14:paraId="773661F1" w14:textId="77777777" w:rsidR="00630C61" w:rsidRPr="00630C61" w:rsidRDefault="00630C61" w:rsidP="00630C61">
      <w:pPr>
        <w:spacing w:after="0" w:line="240" w:lineRule="auto"/>
        <w:rPr>
          <w:b/>
          <w:bCs/>
          <w:i/>
          <w:iCs/>
        </w:rPr>
      </w:pPr>
      <w:r w:rsidRPr="00630C61">
        <w:rPr>
          <w:b/>
          <w:bCs/>
          <w:i/>
          <w:iCs/>
        </w:rPr>
        <w:t>Drei Ideen, wie Digitalisierung helfen kann:</w:t>
      </w:r>
    </w:p>
    <w:p w14:paraId="60B05D1F" w14:textId="77777777" w:rsidR="00630C61" w:rsidRPr="00630C61" w:rsidRDefault="00630C61" w:rsidP="00630C61">
      <w:pPr>
        <w:pStyle w:val="Listenabsatz"/>
        <w:numPr>
          <w:ilvl w:val="0"/>
          <w:numId w:val="42"/>
        </w:numPr>
        <w:spacing w:after="0" w:line="240" w:lineRule="auto"/>
        <w:rPr>
          <w:bCs/>
          <w:i/>
          <w:iCs/>
        </w:rPr>
      </w:pPr>
      <w:r w:rsidRPr="00630C61">
        <w:rPr>
          <w:bCs/>
          <w:i/>
          <w:iCs/>
        </w:rPr>
        <w:t>Zentrale Plattform für Daten: Eine Plattform könnte alle Kundendaten aus verschiedenen Quellen an einem Ort speichern und auswerten. Das würde helfen, die Vorlieben der Kund:innen besser zu verstehen und Kampagnen noch effektiver zu planen.</w:t>
      </w:r>
    </w:p>
    <w:p w14:paraId="68F1659F" w14:textId="77777777" w:rsidR="00630C61" w:rsidRPr="00630C61" w:rsidRDefault="00630C61" w:rsidP="00630C61">
      <w:pPr>
        <w:pStyle w:val="Listenabsatz"/>
        <w:numPr>
          <w:ilvl w:val="0"/>
          <w:numId w:val="42"/>
        </w:numPr>
        <w:spacing w:after="0" w:line="240" w:lineRule="auto"/>
        <w:rPr>
          <w:bCs/>
          <w:i/>
          <w:iCs/>
        </w:rPr>
      </w:pPr>
      <w:r w:rsidRPr="00630C61">
        <w:rPr>
          <w:bCs/>
          <w:i/>
          <w:iCs/>
        </w:rPr>
        <w:t>Automatische Steuerung und Personalisierung: Mit KI-Tools könnten Kampagnen automatisch angepasst werden, je nachdem, was die Kund:innen interessiert. So bekommt jede:r Werbung, die genau passt.</w:t>
      </w:r>
    </w:p>
    <w:p w14:paraId="0FD46C2B" w14:textId="77777777" w:rsidR="00630C61" w:rsidRPr="00630C61" w:rsidRDefault="00630C61" w:rsidP="00630C61">
      <w:pPr>
        <w:pStyle w:val="Listenabsatz"/>
        <w:numPr>
          <w:ilvl w:val="0"/>
          <w:numId w:val="42"/>
        </w:numPr>
        <w:spacing w:after="0" w:line="240" w:lineRule="auto"/>
        <w:rPr>
          <w:bCs/>
          <w:i/>
          <w:iCs/>
        </w:rPr>
      </w:pPr>
      <w:r w:rsidRPr="00630C61">
        <w:rPr>
          <w:bCs/>
          <w:i/>
          <w:iCs/>
        </w:rPr>
        <w:t>Kundenanalysen für bessere Planung: Mit digitalen Tools könnte das Team vorhersagen, welche Produkte oder Inhalte bei den Kund:innen am besten ankommen. Dadurch könnten Kampagnen noch gezielter geplant werden.</w:t>
      </w:r>
    </w:p>
    <w:p w14:paraId="63465435" w14:textId="353F72F6" w:rsidR="00630C61" w:rsidRPr="00630C61" w:rsidRDefault="00630C61" w:rsidP="00630C61">
      <w:pPr>
        <w:spacing w:after="0" w:line="240" w:lineRule="auto"/>
        <w:rPr>
          <w:b/>
          <w:bCs/>
          <w:i/>
          <w:iCs/>
        </w:rPr>
      </w:pPr>
      <w:r w:rsidRPr="00630C61">
        <w:rPr>
          <w:b/>
          <w:bCs/>
          <w:i/>
          <w:iCs/>
        </w:rPr>
        <w:t>Drei Vorteile durch Digitalisierung:</w:t>
      </w:r>
    </w:p>
    <w:p w14:paraId="151E1950" w14:textId="77777777" w:rsidR="00630C61" w:rsidRPr="00630C61" w:rsidRDefault="00630C61" w:rsidP="00630C61">
      <w:pPr>
        <w:pStyle w:val="Listenabsatz"/>
        <w:numPr>
          <w:ilvl w:val="0"/>
          <w:numId w:val="43"/>
        </w:numPr>
        <w:spacing w:after="0" w:line="240" w:lineRule="auto"/>
        <w:rPr>
          <w:bCs/>
          <w:i/>
          <w:iCs/>
        </w:rPr>
      </w:pPr>
      <w:r w:rsidRPr="00630C61">
        <w:rPr>
          <w:bCs/>
          <w:i/>
          <w:iCs/>
        </w:rPr>
        <w:t>Schnellere Arbeit: Digitale Tools machen die Auswertung von Daten schneller, sodass das Team schneller Entscheidungen treffen und Kampagnen planen kann.</w:t>
      </w:r>
    </w:p>
    <w:p w14:paraId="3EBDC637" w14:textId="77777777" w:rsidR="00630C61" w:rsidRPr="00630C61" w:rsidRDefault="00630C61" w:rsidP="00630C61">
      <w:pPr>
        <w:pStyle w:val="Listenabsatz"/>
        <w:numPr>
          <w:ilvl w:val="0"/>
          <w:numId w:val="43"/>
        </w:numPr>
        <w:spacing w:after="0" w:line="240" w:lineRule="auto"/>
        <w:rPr>
          <w:bCs/>
          <w:i/>
          <w:iCs/>
        </w:rPr>
      </w:pPr>
      <w:r w:rsidRPr="00630C61">
        <w:rPr>
          <w:bCs/>
          <w:i/>
          <w:iCs/>
        </w:rPr>
        <w:t>Bessere Werbung: Mit Kundendaten kann das Team personalisierte Werbung machen, die besser zu den Interessen der Zielgruppe passt. Das sorgt dafür, dass die Menschen die Marke lieber mögen.</w:t>
      </w:r>
    </w:p>
    <w:p w14:paraId="1169EFA5" w14:textId="77777777" w:rsidR="00630C61" w:rsidRPr="00630C61" w:rsidRDefault="00630C61" w:rsidP="00630C61">
      <w:pPr>
        <w:pStyle w:val="Listenabsatz"/>
        <w:numPr>
          <w:ilvl w:val="0"/>
          <w:numId w:val="43"/>
        </w:numPr>
        <w:spacing w:after="0" w:line="240" w:lineRule="auto"/>
        <w:rPr>
          <w:bCs/>
          <w:i/>
          <w:iCs/>
        </w:rPr>
      </w:pPr>
      <w:r w:rsidRPr="00630C61">
        <w:rPr>
          <w:bCs/>
          <w:i/>
          <w:iCs/>
        </w:rPr>
        <w:t>Mehr Erfolg: Durch genaue Analysen können die Marketingmaßnahmen besser auf die Wünsche der Kund:innen abgestimmt werden. Das bedeutet mehr Verkäufe und eine effektivere Werbung.</w:t>
      </w:r>
    </w:p>
    <w:p w14:paraId="1BCD8FDF" w14:textId="77777777" w:rsidR="00980D37" w:rsidRDefault="00980D37" w:rsidP="00980D37">
      <w:pPr>
        <w:spacing w:after="0" w:line="240" w:lineRule="auto"/>
        <w:rPr>
          <w:i/>
          <w:iCs/>
        </w:rPr>
      </w:pPr>
    </w:p>
    <w:p w14:paraId="2C5CA889" w14:textId="77777777" w:rsidR="00541C17" w:rsidRDefault="00541C17" w:rsidP="00D5065D">
      <w:pPr>
        <w:spacing w:after="0" w:line="240" w:lineRule="auto"/>
        <w:rPr>
          <w:b/>
          <w:bCs/>
          <w:i/>
          <w:iCs/>
          <w:color w:val="548235"/>
        </w:rPr>
      </w:pPr>
      <w:r>
        <w:rPr>
          <w:b/>
          <w:bCs/>
          <w:i/>
          <w:iCs/>
          <w:color w:val="548235"/>
        </w:rPr>
        <w:br w:type="page"/>
      </w:r>
    </w:p>
    <w:p w14:paraId="387BA076" w14:textId="031A8B3F" w:rsidR="00D5065D" w:rsidRPr="00785B62" w:rsidRDefault="00D5065D" w:rsidP="00D5065D">
      <w:pPr>
        <w:spacing w:after="0" w:line="240" w:lineRule="auto"/>
        <w:rPr>
          <w:b/>
          <w:bCs/>
          <w:i/>
          <w:iCs/>
          <w:color w:val="548235"/>
        </w:rPr>
      </w:pPr>
      <w:r w:rsidRPr="00785B62">
        <w:rPr>
          <w:b/>
          <w:bCs/>
          <w:i/>
          <w:iCs/>
          <w:color w:val="548235"/>
        </w:rPr>
        <w:t xml:space="preserve">Abteilung: </w:t>
      </w:r>
      <w:r w:rsidR="00785B62">
        <w:rPr>
          <w:b/>
          <w:bCs/>
          <w:i/>
          <w:iCs/>
          <w:color w:val="548235"/>
        </w:rPr>
        <w:t>Verkauf</w:t>
      </w:r>
      <w:r w:rsidRPr="00785B62">
        <w:rPr>
          <w:b/>
          <w:bCs/>
          <w:i/>
          <w:iCs/>
          <w:color w:val="548235"/>
        </w:rPr>
        <w:t xml:space="preserve"> </w:t>
      </w:r>
    </w:p>
    <w:p w14:paraId="3A86B2AA" w14:textId="1778E593" w:rsidR="00630C61" w:rsidRPr="00630C61" w:rsidRDefault="00630C61" w:rsidP="00630C61">
      <w:pPr>
        <w:spacing w:after="0" w:line="240" w:lineRule="auto"/>
        <w:rPr>
          <w:b/>
          <w:bCs/>
          <w:i/>
          <w:iCs/>
        </w:rPr>
      </w:pPr>
      <w:r>
        <w:rPr>
          <w:b/>
          <w:bCs/>
          <w:i/>
          <w:iCs/>
        </w:rPr>
        <w:t>Aufgaben der Abteilung</w:t>
      </w:r>
      <w:r w:rsidRPr="00630C61">
        <w:rPr>
          <w:b/>
          <w:bCs/>
          <w:i/>
          <w:iCs/>
        </w:rPr>
        <w:t>:</w:t>
      </w:r>
    </w:p>
    <w:p w14:paraId="5CD279A3" w14:textId="77777777" w:rsidR="00630C61" w:rsidRPr="00630C61" w:rsidRDefault="00630C61" w:rsidP="00630C61">
      <w:pPr>
        <w:pStyle w:val="Listenabsatz"/>
        <w:numPr>
          <w:ilvl w:val="0"/>
          <w:numId w:val="44"/>
        </w:numPr>
        <w:spacing w:after="0" w:line="240" w:lineRule="auto"/>
        <w:rPr>
          <w:bCs/>
          <w:i/>
          <w:iCs/>
        </w:rPr>
      </w:pPr>
      <w:r w:rsidRPr="00630C61">
        <w:rPr>
          <w:bCs/>
          <w:i/>
          <w:iCs/>
        </w:rPr>
        <w:t>Produkte an verschiedene Verkaufsstellen bringen: Die Verkaufsabteilung sorgt dafür, dass GreenLine-Produkte in Geschäften, online und bei großen Firmen verfügbar sind. Sie arbeitet eng mit den Verkaufsstellen zusammen, damit die Produkte immer gut erreichbar sind.</w:t>
      </w:r>
    </w:p>
    <w:p w14:paraId="11915CA7" w14:textId="77777777" w:rsidR="00630C61" w:rsidRPr="00630C61" w:rsidRDefault="00630C61" w:rsidP="00630C61">
      <w:pPr>
        <w:pStyle w:val="Listenabsatz"/>
        <w:numPr>
          <w:ilvl w:val="0"/>
          <w:numId w:val="44"/>
        </w:numPr>
        <w:spacing w:after="0" w:line="240" w:lineRule="auto"/>
        <w:rPr>
          <w:bCs/>
          <w:i/>
          <w:iCs/>
        </w:rPr>
      </w:pPr>
      <w:r w:rsidRPr="00630C61">
        <w:rPr>
          <w:bCs/>
          <w:i/>
          <w:iCs/>
        </w:rPr>
        <w:t>Verkaufsstrategien anpassen: Die Abteilung überprüft regelmäßig, welche Produkte gut verkauft werden und wo es Verbesserungen braucht. So können sie ihre Verkaufspläne auf die Wünsche der Kund:innen abstimmen.</w:t>
      </w:r>
    </w:p>
    <w:p w14:paraId="109C1E81" w14:textId="77777777" w:rsidR="00630C61" w:rsidRPr="00630C61" w:rsidRDefault="00630C61" w:rsidP="00630C61">
      <w:pPr>
        <w:pStyle w:val="Listenabsatz"/>
        <w:numPr>
          <w:ilvl w:val="0"/>
          <w:numId w:val="44"/>
        </w:numPr>
        <w:spacing w:after="0" w:line="240" w:lineRule="auto"/>
        <w:rPr>
          <w:bCs/>
          <w:i/>
          <w:iCs/>
        </w:rPr>
      </w:pPr>
      <w:r w:rsidRPr="00630C61">
        <w:rPr>
          <w:bCs/>
          <w:i/>
          <w:iCs/>
        </w:rPr>
        <w:t>Kontakt zu großen Kund:innen und Partnern pflegen: Die Verkaufsabteilung kümmert sich besonders um große Firmenkunden. Sie erstellen spezielle Angebote und sorgen dafür, dass die Kund:innen zufrieden sind.</w:t>
      </w:r>
    </w:p>
    <w:p w14:paraId="504AF84E" w14:textId="16E54E9D" w:rsidR="00630C61" w:rsidRPr="00630C61" w:rsidRDefault="00630C61" w:rsidP="00630C61">
      <w:pPr>
        <w:spacing w:after="0" w:line="240" w:lineRule="auto"/>
        <w:rPr>
          <w:b/>
          <w:bCs/>
          <w:i/>
          <w:iCs/>
        </w:rPr>
      </w:pPr>
      <w:r w:rsidRPr="00630C61">
        <w:rPr>
          <w:b/>
          <w:bCs/>
          <w:i/>
          <w:iCs/>
        </w:rPr>
        <w:t>Drei Ideen, wie Digitalisierung helfen kann:</w:t>
      </w:r>
    </w:p>
    <w:p w14:paraId="031DEDA5" w14:textId="77777777" w:rsidR="00630C61" w:rsidRPr="00630C61" w:rsidRDefault="00630C61" w:rsidP="00630C61">
      <w:pPr>
        <w:pStyle w:val="Listenabsatz"/>
        <w:numPr>
          <w:ilvl w:val="0"/>
          <w:numId w:val="45"/>
        </w:numPr>
        <w:spacing w:after="0" w:line="240" w:lineRule="auto"/>
        <w:rPr>
          <w:bCs/>
          <w:i/>
          <w:iCs/>
        </w:rPr>
      </w:pPr>
      <w:r w:rsidRPr="00630C61">
        <w:rPr>
          <w:bCs/>
          <w:i/>
          <w:iCs/>
        </w:rPr>
        <w:t>System für Kundenbeziehungen: Mit einem digitalen System (CRM) könnten alle Infos zu Kund:innen an einem Ort gespeichert werden. Das macht es einfacher, ihre Wünsche zu verstehen und die Betreuung zu verbessern.</w:t>
      </w:r>
    </w:p>
    <w:p w14:paraId="2E328645" w14:textId="77777777" w:rsidR="00630C61" w:rsidRPr="00630C61" w:rsidRDefault="00630C61" w:rsidP="00630C61">
      <w:pPr>
        <w:pStyle w:val="Listenabsatz"/>
        <w:numPr>
          <w:ilvl w:val="0"/>
          <w:numId w:val="45"/>
        </w:numPr>
        <w:spacing w:after="0" w:line="240" w:lineRule="auto"/>
        <w:rPr>
          <w:bCs/>
          <w:i/>
          <w:iCs/>
        </w:rPr>
      </w:pPr>
      <w:r w:rsidRPr="00630C61">
        <w:rPr>
          <w:bCs/>
          <w:i/>
          <w:iCs/>
        </w:rPr>
        <w:t>Verkaufszahlen in Echtzeit analysieren: Mit digitalen Tools könnten die Verkaufszahlen sofort ausgewertet werden. Die Abteilung könnte so schneller auf Änderungen reagieren und besser planen.</w:t>
      </w:r>
    </w:p>
    <w:p w14:paraId="6355C8CD" w14:textId="77777777" w:rsidR="00630C61" w:rsidRPr="00630C61" w:rsidRDefault="00630C61" w:rsidP="00630C61">
      <w:pPr>
        <w:pStyle w:val="Listenabsatz"/>
        <w:numPr>
          <w:ilvl w:val="0"/>
          <w:numId w:val="45"/>
        </w:numPr>
        <w:spacing w:after="0" w:line="240" w:lineRule="auto"/>
        <w:rPr>
          <w:bCs/>
          <w:i/>
          <w:iCs/>
        </w:rPr>
      </w:pPr>
      <w:r w:rsidRPr="00630C61">
        <w:rPr>
          <w:bCs/>
          <w:i/>
          <w:iCs/>
        </w:rPr>
        <w:t>Digitale Plattform für Zusammenarbeit: Eine Plattform könnte die Arbeit mit Verkaufsstellen und Partnern vereinfachen. Alle hätten Zugriff auf wichtige Infos wie neue Produkte oder Verkaufszahlen.</w:t>
      </w:r>
    </w:p>
    <w:p w14:paraId="6D05591B" w14:textId="4F8F6564" w:rsidR="00630C61" w:rsidRPr="00630C61" w:rsidRDefault="00630C61" w:rsidP="00630C61">
      <w:pPr>
        <w:spacing w:after="0" w:line="240" w:lineRule="auto"/>
        <w:rPr>
          <w:b/>
          <w:bCs/>
          <w:i/>
          <w:iCs/>
        </w:rPr>
      </w:pPr>
      <w:r w:rsidRPr="00630C61">
        <w:rPr>
          <w:b/>
          <w:bCs/>
          <w:i/>
          <w:iCs/>
        </w:rPr>
        <w:t>Drei Vorteile durch Digitalisierung:</w:t>
      </w:r>
    </w:p>
    <w:p w14:paraId="67B866D2" w14:textId="77777777" w:rsidR="00630C61" w:rsidRPr="00630C61" w:rsidRDefault="00630C61" w:rsidP="00630C61">
      <w:pPr>
        <w:pStyle w:val="Listenabsatz"/>
        <w:numPr>
          <w:ilvl w:val="0"/>
          <w:numId w:val="46"/>
        </w:numPr>
        <w:spacing w:after="0" w:line="240" w:lineRule="auto"/>
        <w:rPr>
          <w:bCs/>
          <w:i/>
          <w:iCs/>
        </w:rPr>
      </w:pPr>
      <w:r w:rsidRPr="00630C61">
        <w:rPr>
          <w:bCs/>
          <w:i/>
          <w:iCs/>
        </w:rPr>
        <w:t>Bessere Kundenbetreuung: Mit einem CRM-System könnte die Verkaufsabteilung besser auf die Wünsche der Kund:innen eingehen und ihre Zufriedenheit steigern.</w:t>
      </w:r>
    </w:p>
    <w:p w14:paraId="284D8260" w14:textId="77777777" w:rsidR="00630C61" w:rsidRPr="00630C61" w:rsidRDefault="00630C61" w:rsidP="00630C61">
      <w:pPr>
        <w:pStyle w:val="Listenabsatz"/>
        <w:numPr>
          <w:ilvl w:val="0"/>
          <w:numId w:val="46"/>
        </w:numPr>
        <w:spacing w:after="0" w:line="240" w:lineRule="auto"/>
        <w:rPr>
          <w:bCs/>
          <w:i/>
          <w:iCs/>
        </w:rPr>
      </w:pPr>
      <w:r w:rsidRPr="00630C61">
        <w:rPr>
          <w:bCs/>
          <w:i/>
          <w:iCs/>
        </w:rPr>
        <w:t>Schnellere Entscheidungen: Dank Echtzeitanalysen kann die Abteilung schnell erkennen, was sich gut verkauft und wo nachgebessert werden muss.</w:t>
      </w:r>
    </w:p>
    <w:p w14:paraId="408F5406" w14:textId="77777777" w:rsidR="00630C61" w:rsidRPr="00630C61" w:rsidRDefault="00630C61" w:rsidP="00630C61">
      <w:pPr>
        <w:pStyle w:val="Listenabsatz"/>
        <w:numPr>
          <w:ilvl w:val="0"/>
          <w:numId w:val="46"/>
        </w:numPr>
        <w:spacing w:after="0" w:line="240" w:lineRule="auto"/>
        <w:rPr>
          <w:bCs/>
          <w:i/>
          <w:iCs/>
        </w:rPr>
      </w:pPr>
      <w:r w:rsidRPr="00630C61">
        <w:rPr>
          <w:bCs/>
          <w:i/>
          <w:iCs/>
        </w:rPr>
        <w:t>Effiziente Zusammenarbeit: Eine digitale Plattform würde die Kommunikation mit Partnern und innerhalb der Abteilung erleichtern. Das spart Zeit und macht die Arbeit effektiver.</w:t>
      </w:r>
    </w:p>
    <w:p w14:paraId="108306EA" w14:textId="77777777" w:rsidR="00541C17" w:rsidRDefault="00541C17" w:rsidP="00630C61">
      <w:pPr>
        <w:spacing w:after="0" w:line="240" w:lineRule="auto"/>
        <w:rPr>
          <w:b/>
          <w:bCs/>
          <w:i/>
          <w:iCs/>
          <w:color w:val="548235"/>
        </w:rPr>
      </w:pPr>
    </w:p>
    <w:p w14:paraId="0545713C" w14:textId="1FA8243D" w:rsidR="00630C61" w:rsidRPr="00630C61" w:rsidRDefault="00630C61" w:rsidP="00630C61">
      <w:pPr>
        <w:spacing w:after="0" w:line="240" w:lineRule="auto"/>
        <w:rPr>
          <w:b/>
          <w:bCs/>
          <w:i/>
          <w:iCs/>
        </w:rPr>
      </w:pPr>
      <w:r>
        <w:rPr>
          <w:b/>
          <w:bCs/>
          <w:i/>
          <w:iCs/>
          <w:color w:val="548235"/>
        </w:rPr>
        <w:t xml:space="preserve">Abteilung: Personal </w:t>
      </w:r>
    </w:p>
    <w:p w14:paraId="61CC8E1E" w14:textId="3DFBA4AF" w:rsidR="00630C61" w:rsidRPr="00630C61" w:rsidRDefault="00630C61" w:rsidP="00630C61">
      <w:pPr>
        <w:spacing w:after="0" w:line="240" w:lineRule="auto"/>
        <w:rPr>
          <w:b/>
          <w:bCs/>
          <w:i/>
          <w:iCs/>
        </w:rPr>
      </w:pPr>
      <w:r>
        <w:rPr>
          <w:b/>
          <w:bCs/>
          <w:i/>
          <w:iCs/>
        </w:rPr>
        <w:t>Aufgaben der Abteilung</w:t>
      </w:r>
      <w:r w:rsidRPr="00630C61">
        <w:rPr>
          <w:b/>
          <w:bCs/>
          <w:i/>
          <w:iCs/>
        </w:rPr>
        <w:t>:</w:t>
      </w:r>
    </w:p>
    <w:p w14:paraId="450B8DEB" w14:textId="77777777" w:rsidR="00630C61" w:rsidRPr="00630C61" w:rsidRDefault="00630C61" w:rsidP="00630C61">
      <w:pPr>
        <w:pStyle w:val="Listenabsatz"/>
        <w:numPr>
          <w:ilvl w:val="0"/>
          <w:numId w:val="47"/>
        </w:numPr>
        <w:spacing w:after="0" w:line="240" w:lineRule="auto"/>
        <w:rPr>
          <w:bCs/>
          <w:i/>
          <w:iCs/>
        </w:rPr>
      </w:pPr>
      <w:r w:rsidRPr="00630C61">
        <w:rPr>
          <w:bCs/>
          <w:i/>
          <w:iCs/>
        </w:rPr>
        <w:t>Mitarbeiter:innen einstellen und betreuen: Die Personalabteilung sucht neue Mitarbeiter:innen, führt Bewerbungsgespräche und sorgt dafür, dass sie gut ins Unternehmen starten können. Außerdem kümmern sie sich um Fragen oder Probleme der Mitarbeitenden.</w:t>
      </w:r>
    </w:p>
    <w:p w14:paraId="67503DEB" w14:textId="77777777" w:rsidR="00630C61" w:rsidRPr="00630C61" w:rsidRDefault="00630C61" w:rsidP="00630C61">
      <w:pPr>
        <w:pStyle w:val="Listenabsatz"/>
        <w:numPr>
          <w:ilvl w:val="0"/>
          <w:numId w:val="47"/>
        </w:numPr>
        <w:spacing w:after="0" w:line="240" w:lineRule="auto"/>
        <w:rPr>
          <w:bCs/>
          <w:i/>
          <w:iCs/>
        </w:rPr>
      </w:pPr>
      <w:r w:rsidRPr="00630C61">
        <w:rPr>
          <w:bCs/>
          <w:i/>
          <w:iCs/>
        </w:rPr>
        <w:t>Weiterbildung und Schulungen organisieren: Die Abteilung plant Schulungen und Weiterbildungen, damit die Mitarbeitenden immer auf dem neuesten Stand bleiben und sich weiterentwickeln können.</w:t>
      </w:r>
    </w:p>
    <w:p w14:paraId="0C646080" w14:textId="77777777" w:rsidR="00630C61" w:rsidRPr="00630C61" w:rsidRDefault="00630C61" w:rsidP="00630C61">
      <w:pPr>
        <w:pStyle w:val="Listenabsatz"/>
        <w:numPr>
          <w:ilvl w:val="0"/>
          <w:numId w:val="47"/>
        </w:numPr>
        <w:spacing w:after="0" w:line="240" w:lineRule="auto"/>
        <w:rPr>
          <w:bCs/>
          <w:i/>
          <w:iCs/>
        </w:rPr>
      </w:pPr>
      <w:r w:rsidRPr="00630C61">
        <w:rPr>
          <w:bCs/>
          <w:i/>
          <w:iCs/>
        </w:rPr>
        <w:t>Arbeitszeiten und Gehälter verwalten: Die Personalabteilung kümmert sich um die Planung der Arbeitszeiten, den Urlaub der Mitarbeitenden und stellt sicher, dass alle pünktlich ihr Gehalt bekommen.</w:t>
      </w:r>
    </w:p>
    <w:p w14:paraId="01D6D935" w14:textId="77777777" w:rsidR="00630C61" w:rsidRPr="00630C61" w:rsidRDefault="00630C61" w:rsidP="00630C61">
      <w:pPr>
        <w:spacing w:after="0" w:line="240" w:lineRule="auto"/>
        <w:rPr>
          <w:b/>
          <w:bCs/>
          <w:i/>
          <w:iCs/>
        </w:rPr>
      </w:pPr>
      <w:r w:rsidRPr="00630C61">
        <w:rPr>
          <w:b/>
          <w:bCs/>
          <w:i/>
          <w:iCs/>
        </w:rPr>
        <w:t>Drei Ideen, wie Digitalisierung helfen kann:</w:t>
      </w:r>
    </w:p>
    <w:p w14:paraId="7972A645" w14:textId="77777777" w:rsidR="00630C61" w:rsidRPr="00630C61" w:rsidRDefault="00630C61" w:rsidP="00630C61">
      <w:pPr>
        <w:pStyle w:val="Listenabsatz"/>
        <w:numPr>
          <w:ilvl w:val="0"/>
          <w:numId w:val="48"/>
        </w:numPr>
        <w:spacing w:after="0" w:line="240" w:lineRule="auto"/>
        <w:rPr>
          <w:bCs/>
          <w:i/>
          <w:iCs/>
        </w:rPr>
      </w:pPr>
      <w:r w:rsidRPr="00630C61">
        <w:rPr>
          <w:bCs/>
          <w:i/>
          <w:iCs/>
        </w:rPr>
        <w:t>Digitale Tools für Bewerbungen: Eine Software könnte Bewerbungen automatisch sortieren und passende Kandidat:innen vorschlagen. Das spart Zeit und hilft, schneller neue Mitarbeiter:innen zu finden.</w:t>
      </w:r>
    </w:p>
    <w:p w14:paraId="3E618B58" w14:textId="77777777" w:rsidR="00630C61" w:rsidRPr="00630C61" w:rsidRDefault="00630C61" w:rsidP="00630C61">
      <w:pPr>
        <w:pStyle w:val="Listenabsatz"/>
        <w:numPr>
          <w:ilvl w:val="0"/>
          <w:numId w:val="48"/>
        </w:numPr>
        <w:spacing w:after="0" w:line="240" w:lineRule="auto"/>
        <w:rPr>
          <w:bCs/>
          <w:i/>
          <w:iCs/>
        </w:rPr>
      </w:pPr>
      <w:r w:rsidRPr="00630C61">
        <w:rPr>
          <w:bCs/>
          <w:i/>
          <w:iCs/>
        </w:rPr>
        <w:t>Online-Plattform für Weiterbildung: Eine digitale Plattform könnte Schulungen und Lerninhalte bereitstellen, die Mitarbeiter:innen jederzeit nutzen können. So lernen alle flexibel und in ihrem eigenen Tempo.</w:t>
      </w:r>
    </w:p>
    <w:p w14:paraId="3F2B868F" w14:textId="77777777" w:rsidR="00630C61" w:rsidRPr="00630C61" w:rsidRDefault="00630C61" w:rsidP="00630C61">
      <w:pPr>
        <w:pStyle w:val="Listenabsatz"/>
        <w:numPr>
          <w:ilvl w:val="0"/>
          <w:numId w:val="48"/>
        </w:numPr>
        <w:spacing w:after="0" w:line="240" w:lineRule="auto"/>
        <w:rPr>
          <w:bCs/>
          <w:i/>
          <w:iCs/>
        </w:rPr>
      </w:pPr>
      <w:r w:rsidRPr="00630C61">
        <w:rPr>
          <w:bCs/>
          <w:i/>
          <w:iCs/>
        </w:rPr>
        <w:t>Automatisierung von Verwaltungsaufgaben: Mit digitalen Systemen könnten Arbeitszeiten, Urlaubstage und Gehälter automatisch verwaltet werden. Das macht die Prozesse schneller und reduziert Fehler.</w:t>
      </w:r>
    </w:p>
    <w:p w14:paraId="7CAE3796" w14:textId="77777777" w:rsidR="00541C17" w:rsidRDefault="00541C17" w:rsidP="00630C61">
      <w:pPr>
        <w:spacing w:after="0" w:line="240" w:lineRule="auto"/>
        <w:rPr>
          <w:b/>
          <w:bCs/>
          <w:i/>
          <w:iCs/>
        </w:rPr>
      </w:pPr>
      <w:r>
        <w:rPr>
          <w:b/>
          <w:bCs/>
          <w:i/>
          <w:iCs/>
        </w:rPr>
        <w:br w:type="page"/>
      </w:r>
    </w:p>
    <w:p w14:paraId="03D602C1" w14:textId="3E52770E" w:rsidR="00630C61" w:rsidRPr="00630C61" w:rsidRDefault="00630C61" w:rsidP="00630C61">
      <w:pPr>
        <w:spacing w:after="0" w:line="240" w:lineRule="auto"/>
        <w:rPr>
          <w:b/>
          <w:bCs/>
          <w:i/>
          <w:iCs/>
        </w:rPr>
      </w:pPr>
      <w:r w:rsidRPr="00630C61">
        <w:rPr>
          <w:b/>
          <w:bCs/>
          <w:i/>
          <w:iCs/>
        </w:rPr>
        <w:t>Drei Vorteile durch Digitalisierung:</w:t>
      </w:r>
    </w:p>
    <w:p w14:paraId="28943990" w14:textId="77777777" w:rsidR="00630C61" w:rsidRPr="00630C61" w:rsidRDefault="00630C61" w:rsidP="00630C61">
      <w:pPr>
        <w:pStyle w:val="Listenabsatz"/>
        <w:numPr>
          <w:ilvl w:val="0"/>
          <w:numId w:val="49"/>
        </w:numPr>
        <w:spacing w:after="0" w:line="240" w:lineRule="auto"/>
        <w:rPr>
          <w:bCs/>
          <w:i/>
          <w:iCs/>
        </w:rPr>
      </w:pPr>
      <w:r w:rsidRPr="00630C61">
        <w:rPr>
          <w:bCs/>
          <w:i/>
          <w:iCs/>
        </w:rPr>
        <w:t>Schnellere Bewerbungsprozesse: Digitale Tools helfen dabei, die besten Kandidat:innen schneller zu finden und einzustellen.</w:t>
      </w:r>
    </w:p>
    <w:p w14:paraId="59710B9F" w14:textId="77777777" w:rsidR="00630C61" w:rsidRPr="00630C61" w:rsidRDefault="00630C61" w:rsidP="00630C61">
      <w:pPr>
        <w:pStyle w:val="Listenabsatz"/>
        <w:numPr>
          <w:ilvl w:val="0"/>
          <w:numId w:val="49"/>
        </w:numPr>
        <w:spacing w:after="0" w:line="240" w:lineRule="auto"/>
        <w:rPr>
          <w:bCs/>
          <w:i/>
          <w:iCs/>
        </w:rPr>
      </w:pPr>
      <w:r w:rsidRPr="00630C61">
        <w:rPr>
          <w:bCs/>
          <w:i/>
          <w:iCs/>
        </w:rPr>
        <w:t>Flexibles Lernen: Mitarbeiter:innen können mit einer Online-Plattform unabhängig von Zeit und Ort neues Wissen erwerben.</w:t>
      </w:r>
    </w:p>
    <w:p w14:paraId="2389774C" w14:textId="60D7C972" w:rsidR="00630C61" w:rsidRPr="00630C61" w:rsidRDefault="00630C61" w:rsidP="00630C61">
      <w:pPr>
        <w:pStyle w:val="Listenabsatz"/>
        <w:numPr>
          <w:ilvl w:val="0"/>
          <w:numId w:val="49"/>
        </w:numPr>
        <w:spacing w:after="0" w:line="240" w:lineRule="auto"/>
        <w:rPr>
          <w:bCs/>
          <w:i/>
          <w:iCs/>
        </w:rPr>
      </w:pPr>
      <w:r w:rsidRPr="00630C61">
        <w:rPr>
          <w:bCs/>
          <w:i/>
          <w:iCs/>
        </w:rPr>
        <w:t>Effizientere Verwaltung: Durch automatisierte Systeme bleibt der Personalabteilung mehr Zeit für wichtige Aufgaben wie die Betreuung der Mitarbeitenden.</w:t>
      </w:r>
    </w:p>
    <w:p w14:paraId="6BB25741" w14:textId="77777777" w:rsidR="00630C61" w:rsidRPr="00630C61" w:rsidRDefault="00630C61" w:rsidP="00630C61">
      <w:pPr>
        <w:spacing w:after="0" w:line="240" w:lineRule="auto"/>
        <w:rPr>
          <w:b/>
          <w:bCs/>
          <w:i/>
          <w:iCs/>
        </w:rPr>
      </w:pPr>
    </w:p>
    <w:p w14:paraId="2026B3DB" w14:textId="33CA3EBE" w:rsidR="00D5065D" w:rsidRDefault="00D5065D" w:rsidP="00630C61">
      <w:pPr>
        <w:spacing w:after="0" w:line="240" w:lineRule="auto"/>
        <w:rPr>
          <w:i/>
          <w:iCs/>
        </w:rPr>
      </w:pPr>
      <w:r>
        <w:rPr>
          <w:i/>
          <w:iCs/>
        </w:rPr>
        <w:br w:type="page"/>
      </w:r>
    </w:p>
    <w:p w14:paraId="5507ED3B" w14:textId="2644965D" w:rsidR="00D5065D" w:rsidRPr="009E7645" w:rsidRDefault="00D5065D" w:rsidP="00D5065D">
      <w:pPr>
        <w:pStyle w:val="berschrift2"/>
        <w:tabs>
          <w:tab w:val="right" w:pos="9066"/>
        </w:tabs>
        <w:rPr>
          <w:lang w:val="de-DE"/>
        </w:rPr>
      </w:pPr>
      <w:r>
        <w:rPr>
          <w:lang w:val="de-DE"/>
        </w:rPr>
        <w:t xml:space="preserve">Reflexionsphase </w:t>
      </w:r>
    </w:p>
    <w:p w14:paraId="1D4AD041" w14:textId="6767D138" w:rsidR="00D5065D" w:rsidRPr="0050144D" w:rsidRDefault="00D5065D" w:rsidP="00D5065D">
      <w:r>
        <w:rPr>
          <w:noProof/>
        </w:rPr>
        <mc:AlternateContent>
          <mc:Choice Requires="wpg">
            <w:drawing>
              <wp:inline distT="0" distB="0" distL="0" distR="0" wp14:anchorId="5A241C10" wp14:editId="74BE9596">
                <wp:extent cx="5745480" cy="1987826"/>
                <wp:effectExtent l="0" t="0" r="26670" b="12700"/>
                <wp:docPr id="1326238065" name="Gruppieren 1"/>
                <wp:cNvGraphicFramePr/>
                <a:graphic xmlns:a="http://schemas.openxmlformats.org/drawingml/2006/main">
                  <a:graphicData uri="http://schemas.microsoft.com/office/word/2010/wordprocessingGroup">
                    <wpg:wgp>
                      <wpg:cNvGrpSpPr/>
                      <wpg:grpSpPr>
                        <a:xfrm>
                          <a:off x="0" y="0"/>
                          <a:ext cx="5745480" cy="1987826"/>
                          <a:chOff x="-38100" y="6350"/>
                          <a:chExt cx="5745480" cy="1987826"/>
                        </a:xfrm>
                        <a:solidFill>
                          <a:srgbClr val="E2F0D9"/>
                        </a:solidFill>
                      </wpg:grpSpPr>
                      <wps:wsp>
                        <wps:cNvPr id="421078304" name="Rechteck: abgerundete Ecken 421078304"/>
                        <wps:cNvSpPr/>
                        <wps:spPr>
                          <a:xfrm>
                            <a:off x="-38100" y="6350"/>
                            <a:ext cx="5745480" cy="198782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8167480" w14:textId="77777777" w:rsidR="00D5065D" w:rsidRPr="007C657D" w:rsidRDefault="00D5065D" w:rsidP="00D5065D">
                              <w:pPr>
                                <w:ind w:left="851"/>
                                <w:rPr>
                                  <w:rStyle w:val="IntensiverVerweis"/>
                                  <w:color w:val="0B383B"/>
                                </w:rPr>
                              </w:pPr>
                              <w:r>
                                <w:rPr>
                                  <w:rStyle w:val="IntensiverVerweis"/>
                                  <w:color w:val="0B383B"/>
                                </w:rPr>
                                <w:t>Gruppenarbeit zur Digitalisierung betriebswirtschaftlicher Funktionen</w:t>
                              </w:r>
                            </w:p>
                            <w:p w14:paraId="30801D0E" w14:textId="36B449BA" w:rsidR="00D5065D" w:rsidRDefault="00D5065D" w:rsidP="00D5065D">
                              <w:pPr>
                                <w:ind w:left="851"/>
                              </w:pPr>
                              <w:r>
                                <w:rPr>
                                  <w:b/>
                                  <w:bCs/>
                                </w:rPr>
                                <w:t xml:space="preserve">Die Schüler:innen reflektieren im Plenum über die Chancen und Herausforderungen durch </w:t>
                              </w:r>
                              <w:r w:rsidR="00514318">
                                <w:rPr>
                                  <w:b/>
                                  <w:bCs/>
                                </w:rPr>
                                <w:t>die Entwicklung</w:t>
                              </w:r>
                              <w:r>
                                <w:rPr>
                                  <w:b/>
                                  <w:bCs/>
                                </w:rPr>
                                <w:t xml:space="preserve"> der Digitalisierung.</w:t>
                              </w:r>
                            </w:p>
                            <w:p w14:paraId="7401431B" w14:textId="77777777" w:rsidR="000A6F0A" w:rsidRPr="00803FF2" w:rsidRDefault="000A6F0A" w:rsidP="000A6F0A">
                              <w:pPr>
                                <w:pStyle w:val="Listenabsatz"/>
                                <w:numPr>
                                  <w:ilvl w:val="0"/>
                                  <w:numId w:val="27"/>
                                </w:numPr>
                              </w:pPr>
                              <w:r>
                                <w:t>Die Schüler:innen verfassen einen Bericht zur Vorstandssitzung.</w:t>
                              </w:r>
                            </w:p>
                            <w:p w14:paraId="3DE771A9" w14:textId="2CEA4750" w:rsidR="00D5065D" w:rsidRDefault="00D5065D" w:rsidP="00D5065D">
                              <w:pPr>
                                <w:pStyle w:val="Listenabsatz"/>
                                <w:numPr>
                                  <w:ilvl w:val="0"/>
                                  <w:numId w:val="27"/>
                                </w:numPr>
                              </w:pPr>
                              <w:r>
                                <w:t xml:space="preserve">Die Schüler:innen kehren in ihre Gruppen zurück. </w:t>
                              </w:r>
                            </w:p>
                            <w:p w14:paraId="7300367C" w14:textId="17EAFB67" w:rsidR="00D5065D" w:rsidRDefault="00D5065D" w:rsidP="00D5065D">
                              <w:pPr>
                                <w:pStyle w:val="Listenabsatz"/>
                                <w:numPr>
                                  <w:ilvl w:val="0"/>
                                  <w:numId w:val="27"/>
                                </w:numPr>
                              </w:pPr>
                              <w:r>
                                <w:t xml:space="preserve">Die Schüler:innen reflektieren zunächst über die Chancen </w:t>
                              </w:r>
                              <w:r w:rsidR="00514318">
                                <w:t>der</w:t>
                              </w:r>
                              <w:r>
                                <w:t xml:space="preserve"> Digitalisierung. </w:t>
                              </w:r>
                            </w:p>
                            <w:p w14:paraId="6103E373" w14:textId="5B65A08A" w:rsidR="00D5065D" w:rsidRDefault="00D5065D" w:rsidP="004B7F34">
                              <w:pPr>
                                <w:pStyle w:val="Listenabsatz"/>
                                <w:numPr>
                                  <w:ilvl w:val="0"/>
                                  <w:numId w:val="27"/>
                                </w:numPr>
                              </w:pPr>
                              <w:r>
                                <w:t xml:space="preserve">Die Schüler:innen </w:t>
                              </w:r>
                              <w:r w:rsidR="00016F14">
                                <w:t>reflektieren über die Herausforderungen durch die Digitalisierung.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6704189" name="Grafik 104" descr="Klemmbrett teilweise angekreuzt mit einfarbiger Füllung"/>
                          <pic:cNvPicPr>
                            <a:picLocks noChangeAspect="1"/>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63500" y="88900"/>
                            <a:ext cx="617220" cy="617220"/>
                          </a:xfrm>
                          <a:prstGeom prst="rect">
                            <a:avLst/>
                          </a:prstGeom>
                        </pic:spPr>
                      </pic:pic>
                    </wpg:wgp>
                  </a:graphicData>
                </a:graphic>
              </wp:inline>
            </w:drawing>
          </mc:Choice>
          <mc:Fallback>
            <w:pict>
              <v:group w14:anchorId="5A241C10" id="_x0000_s1036" style="width:452.4pt;height:156.5pt;mso-position-horizontal-relative:char;mso-position-vertical-relative:line" coordorigin="-381,63" coordsize="57454,1987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LxlCR/dAAAABQEAAA8AAABk&#10;cnMvZG93bnJldi54bWxMj0FLw0AQhe+C/2EZwZvdjVHRmE0pRT0Voa1Qettmp0lodjZkt0n67x29&#10;6OXB8Ib3vpfPJ9eKAfvQeNKQzBQIpNLbhioNX9v3u2cQIRqypvWEGi4YYF5cX+Ums36kNQ6bWAkO&#10;oZAZDXWMXSZlKGt0Jsx8h8Te0ffORD77StrejBzuWnmv1JN0piFuqE2HyxrL0+bsNHyMZlykyduw&#10;Oh2Xl/328XO3SlDr25tp8Qoi4hT/nuEHn9GhYKaDP5MNotXAQ+KvsveiHnjGQUOapApkkcv/9MU3&#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">
                <v:roundrect id="Rechteck: abgerundete Ecken 421078304" o:spid="_x0000_s1037" style="position:absolute;left:-381;top:63;width:57454;height:198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" filled="f" strokecolor="white [3212]">
                  <v:textbox>
                    <w:txbxContent>
                      <w:p w14:paraId="18167480" w14:textId="77777777" w:rsidR="00D5065D" w:rsidRPr="007C657D" w:rsidRDefault="00D5065D" w:rsidP="00D5065D">
                        <w:pPr>
                          <w:ind w:left="851"/>
                          <w:rPr>
                            <w:rStyle w:val="IntensiverVerweis"/>
                            <w:color w:val="0B383B"/>
                          </w:rPr>
                        </w:pPr>
                        <w:r>
                          <w:rPr>
                            <w:rStyle w:val="IntensiverVerweis"/>
                            <w:color w:val="0B383B"/>
                          </w:rPr>
                          <w:t>Gruppenarbeit zur Digitalisierung betriebswirtschaftlicher Funktionen</w:t>
                        </w:r>
                      </w:p>
                      <w:p w14:paraId="30801D0E" w14:textId="36B449BA" w:rsidR="00D5065D" w:rsidRDefault="00D5065D" w:rsidP="00D5065D">
                        <w:pPr>
                          <w:ind w:left="851"/>
                        </w:pPr>
                        <w:r>
                          <w:rPr>
                            <w:b/>
                            <w:bCs/>
                          </w:rPr>
                          <w:t xml:space="preserve">Die Schüler:innen reflektieren im Plenum über die Chancen und Herausforderungen durch </w:t>
                        </w:r>
                        <w:r w:rsidR="00514318">
                          <w:rPr>
                            <w:b/>
                            <w:bCs/>
                          </w:rPr>
                          <w:t>die Entwicklung</w:t>
                        </w:r>
                        <w:r>
                          <w:rPr>
                            <w:b/>
                            <w:bCs/>
                          </w:rPr>
                          <w:t xml:space="preserve"> der Digitalisierung.</w:t>
                        </w:r>
                      </w:p>
                      <w:p w14:paraId="7401431B" w14:textId="77777777" w:rsidR="000A6F0A" w:rsidRPr="00803FF2" w:rsidRDefault="000A6F0A" w:rsidP="000A6F0A">
                        <w:pPr>
                          <w:pStyle w:val="Listenabsatz"/>
                          <w:numPr>
                            <w:ilvl w:val="0"/>
                            <w:numId w:val="27"/>
                          </w:numPr>
                        </w:pPr>
                        <w:r>
                          <w:t>Die Schüler:innen verfassen einen Bericht zur Vorstandssitzung.</w:t>
                        </w:r>
                      </w:p>
                      <w:p w14:paraId="3DE771A9" w14:textId="2CEA4750" w:rsidR="00D5065D" w:rsidRDefault="00D5065D" w:rsidP="00D5065D">
                        <w:pPr>
                          <w:pStyle w:val="Listenabsatz"/>
                          <w:numPr>
                            <w:ilvl w:val="0"/>
                            <w:numId w:val="27"/>
                          </w:numPr>
                        </w:pPr>
                        <w:r>
                          <w:t xml:space="preserve">Die Schüler:innen kehren in ihre Gruppen zurück. </w:t>
                        </w:r>
                      </w:p>
                      <w:p w14:paraId="7300367C" w14:textId="17EAFB67" w:rsidR="00D5065D" w:rsidRDefault="00D5065D" w:rsidP="00D5065D">
                        <w:pPr>
                          <w:pStyle w:val="Listenabsatz"/>
                          <w:numPr>
                            <w:ilvl w:val="0"/>
                            <w:numId w:val="27"/>
                          </w:numPr>
                        </w:pPr>
                        <w:r>
                          <w:t xml:space="preserve">Die Schüler:innen reflektieren zunächst über die Chancen </w:t>
                        </w:r>
                        <w:r w:rsidR="00514318">
                          <w:t>der</w:t>
                        </w:r>
                        <w:r>
                          <w:t xml:space="preserve"> Digitalisierung. </w:t>
                        </w:r>
                      </w:p>
                      <w:p w14:paraId="6103E373" w14:textId="5B65A08A" w:rsidR="00D5065D" w:rsidRDefault="00D5065D" w:rsidP="004B7F34">
                        <w:pPr>
                          <w:pStyle w:val="Listenabsatz"/>
                          <w:numPr>
                            <w:ilvl w:val="0"/>
                            <w:numId w:val="27"/>
                          </w:numPr>
                        </w:pPr>
                        <w:r>
                          <w:t xml:space="preserve">Die Schüler:innen </w:t>
                        </w:r>
                        <w:r w:rsidR="00016F14">
                          <w:t>reflektieren über die Herausforderungen durch die Digitalisierung.</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">
                  <v:imagedata r:id="rId18" o:title="Klemmbrett teilweise angekreuzt mit einfarbiger Füllung"/>
                </v:shape>
                <w10:anchorlock/>
              </v:group>
            </w:pict>
          </mc:Fallback>
        </mc:AlternateContent>
      </w:r>
    </w:p>
    <w:p w14:paraId="119A68AE" w14:textId="16CA05E5" w:rsidR="000A6F0A" w:rsidRDefault="00016F14" w:rsidP="00D5065D">
      <w:r>
        <w:t xml:space="preserve">Um die Vorstandssitzung zu reflektieren, wird eine Kärtchenabfrage mit Post-its durchgeführt. </w:t>
      </w:r>
      <w:r w:rsidR="000A6F0A">
        <w:t xml:space="preserve">Davor verfassen die Schüler:innen einen Kurzbericht über die </w:t>
      </w:r>
      <w:r w:rsidR="00CA585C">
        <w:t>Vorstandssitzung (optional). Die enthält eine Zusammenfassung der diskutierten Chan</w:t>
      </w:r>
      <w:r w:rsidR="00C01DD6">
        <w:t>c</w:t>
      </w:r>
      <w:r w:rsidR="00CA585C">
        <w:t xml:space="preserve">en und Herausforderungen und eine Einschätzung, welche Aspekte </w:t>
      </w:r>
      <w:r w:rsidR="00C01DD6">
        <w:t xml:space="preserve">für das Unternehmen besonders relevant sind. Die Berichte können auf Papier oder digital erstellt werden und dienen als Unterstützung für die folgenden Reflexion. </w:t>
      </w:r>
    </w:p>
    <w:p w14:paraId="3216C3D4" w14:textId="2228C857" w:rsidR="00016F14" w:rsidRDefault="00016F14" w:rsidP="00D5065D">
      <w:r>
        <w:t>Die Schüler:innen reflektieren zunächst die Chancen durch den Einsatz von Digitalisierung in Unternehmen</w:t>
      </w:r>
      <w:r w:rsidR="00905547">
        <w:t xml:space="preserve">. Sie schreiben ihre Ideen auf grüne Post-its und kleben diese an die Tafel. Die Lehrkraft diskutiert die Ideen der Schüler:innen im Plenum. </w:t>
      </w:r>
    </w:p>
    <w:p w14:paraId="492C176F" w14:textId="683EECD9" w:rsidR="00086F93" w:rsidRPr="00086F93" w:rsidRDefault="00086F93" w:rsidP="00D5065D">
      <w:pPr>
        <w:rPr>
          <w:i/>
          <w:iCs/>
        </w:rPr>
      </w:pPr>
      <w:r w:rsidRPr="00086F93">
        <w:rPr>
          <w:i/>
          <w:iCs/>
        </w:rPr>
        <w:t>Hinweis: Bei der Diskussion im Plenum sollte darauf geachtet werden, dass unterschiedliche Perspektiven (z.B. Unternehmen, Mitarbeitende, Konsument:innen, Staat) eingebracht werden, um ein umfassendes Verständnis der wirtschaftlichen Zusammenhänge zu fördern.</w:t>
      </w:r>
    </w:p>
    <w:p w14:paraId="23002186" w14:textId="77777777" w:rsidR="00016F14" w:rsidRPr="000B6203" w:rsidRDefault="00016F14" w:rsidP="00D5065D">
      <w:pPr>
        <w:rPr>
          <w:b/>
          <w:bCs/>
        </w:rPr>
      </w:pPr>
      <w:r w:rsidRPr="000B6203">
        <w:rPr>
          <w:b/>
          <w:bCs/>
        </w:rPr>
        <w:t>PPT</w:t>
      </w:r>
    </w:p>
    <w:p w14:paraId="45583142" w14:textId="3208AF3D" w:rsidR="00905547" w:rsidRDefault="007A2280" w:rsidP="00D5065D">
      <w:r w:rsidRPr="007A2280">
        <w:rPr>
          <w:noProof/>
        </w:rPr>
        <w:t xml:space="preserve"> </w:t>
      </w:r>
      <w:r>
        <w:rPr>
          <w:noProof/>
        </w:rPr>
        <w:drawing>
          <wp:inline distT="0" distB="0" distL="0" distR="0" wp14:anchorId="1D607A2F" wp14:editId="05D4553A">
            <wp:extent cx="5756910" cy="3238500"/>
            <wp:effectExtent l="0" t="0" r="0" b="0"/>
            <wp:docPr id="8527951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795197"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5756910" cy="3238500"/>
                    </a:xfrm>
                    <a:prstGeom prst="rect">
                      <a:avLst/>
                    </a:prstGeom>
                  </pic:spPr>
                </pic:pic>
              </a:graphicData>
            </a:graphic>
          </wp:inline>
        </w:drawing>
      </w:r>
    </w:p>
    <w:p w14:paraId="71A6DFEA" w14:textId="77777777" w:rsidR="007D4B63" w:rsidRDefault="007D4B63" w:rsidP="00D5065D">
      <w:r>
        <w:br w:type="page"/>
      </w:r>
    </w:p>
    <w:p w14:paraId="3DE147DA" w14:textId="3D7D3E1C" w:rsidR="005F374D" w:rsidRDefault="00905547" w:rsidP="00D5065D">
      <w:r>
        <w:t>Die Schüler:innen reflektieren anschließend die Herausforderungen durch den Einsatz von Digitalis</w:t>
      </w:r>
      <w:r w:rsidR="00424E39">
        <w:t xml:space="preserve">ierung in Unternehmen. </w:t>
      </w:r>
      <w:r w:rsidR="005F374D">
        <w:t xml:space="preserve">Sie schreiben ihre Ideen auf rote Post-its und kleben diese an die Tafel. Die Lehrkraft diskutiert die Ideen der Schüler:innen im Plenum. Dies kann auch als Überleitung in die kommende Einheit genutzt werden, die das Thema „Daten“ behandelt. </w:t>
      </w:r>
    </w:p>
    <w:p w14:paraId="06E1474D" w14:textId="77777777" w:rsidR="005F374D" w:rsidRPr="000B6203" w:rsidRDefault="005F374D" w:rsidP="00D5065D">
      <w:pPr>
        <w:rPr>
          <w:b/>
          <w:bCs/>
        </w:rPr>
      </w:pPr>
      <w:r w:rsidRPr="000B6203">
        <w:rPr>
          <w:b/>
          <w:bCs/>
        </w:rPr>
        <w:t>PPT</w:t>
      </w:r>
    </w:p>
    <w:p w14:paraId="77AB5BB5" w14:textId="2B7FD02D" w:rsidR="007C24A6" w:rsidRDefault="007A2280" w:rsidP="00D5065D">
      <w:r>
        <w:rPr>
          <w:noProof/>
        </w:rPr>
        <w:drawing>
          <wp:inline distT="0" distB="0" distL="0" distR="0" wp14:anchorId="61620651" wp14:editId="2A4539FB">
            <wp:extent cx="5756910" cy="3238500"/>
            <wp:effectExtent l="0" t="0" r="0" b="0"/>
            <wp:docPr id="1890721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2181"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756910" cy="3238500"/>
                    </a:xfrm>
                    <a:prstGeom prst="rect">
                      <a:avLst/>
                    </a:prstGeom>
                  </pic:spPr>
                </pic:pic>
              </a:graphicData>
            </a:graphic>
          </wp:inline>
        </w:drawing>
      </w:r>
    </w:p>
    <w:p w14:paraId="678E0666" w14:textId="0D8A0435" w:rsidR="00CE1F75" w:rsidRDefault="00CE1F75" w:rsidP="00D5065D">
      <w:r>
        <w:br w:type="page"/>
      </w:r>
    </w:p>
    <w:p w14:paraId="0B1EC348" w14:textId="68A39B69" w:rsidR="003F4152" w:rsidRDefault="003F4152" w:rsidP="003F4152">
      <w:pPr>
        <w:pStyle w:val="berschrift1"/>
      </w:pPr>
      <w:bookmarkStart w:id="6" w:name="_Toc182479571"/>
      <w:r>
        <w:t>Druckvorlagen</w:t>
      </w:r>
      <w:bookmarkEnd w:id="6"/>
    </w:p>
    <w:p w14:paraId="3BEF64A2" w14:textId="4871302B" w:rsidR="007B5F75" w:rsidRDefault="007B5F75" w:rsidP="00460620">
      <w:pPr>
        <w:pStyle w:val="berschrift2"/>
      </w:pPr>
      <w:r>
        <w:t xml:space="preserve">Schilder für Quiz: </w:t>
      </w:r>
    </w:p>
    <w:p w14:paraId="0F0495E1" w14:textId="77777777" w:rsidR="007B5F75" w:rsidRDefault="007B5F75" w:rsidP="007B5F75"/>
    <w:p w14:paraId="37E0BAF8" w14:textId="769FED50" w:rsidR="007B5F75" w:rsidRPr="007B5F75" w:rsidRDefault="009C23A3" w:rsidP="007B5F75">
      <w:r w:rsidRPr="009C23A3">
        <w:rPr>
          <w:noProof/>
        </w:rPr>
        <mc:AlternateContent>
          <mc:Choice Requires="wps">
            <w:drawing>
              <wp:anchor distT="0" distB="0" distL="114300" distR="114300" simplePos="0" relativeHeight="251662416" behindDoc="0" locked="0" layoutInCell="1" allowOverlap="1" wp14:anchorId="15C496DD" wp14:editId="6A6AE633">
                <wp:simplePos x="0" y="0"/>
                <wp:positionH relativeFrom="column">
                  <wp:posOffset>3036398</wp:posOffset>
                </wp:positionH>
                <wp:positionV relativeFrom="paragraph">
                  <wp:posOffset>92344</wp:posOffset>
                </wp:positionV>
                <wp:extent cx="2883600" cy="2682000"/>
                <wp:effectExtent l="38100" t="38100" r="107315" b="118745"/>
                <wp:wrapNone/>
                <wp:docPr id="14" name="Rechteck: abgerundete Ecken 13">
                  <a:extLst xmlns:a="http://schemas.openxmlformats.org/drawingml/2006/main">
                    <a:ext uri="{FF2B5EF4-FFF2-40B4-BE49-F238E27FC236}">
                      <a16:creationId xmlns:a16="http://schemas.microsoft.com/office/drawing/2014/main" id="{0255F8FF-AF58-D88D-3662-6936D8CAC3B6}"/>
                    </a:ext>
                  </a:extLst>
                </wp:docPr>
                <wp:cNvGraphicFramePr/>
                <a:graphic xmlns:a="http://schemas.openxmlformats.org/drawingml/2006/main">
                  <a:graphicData uri="http://schemas.microsoft.com/office/word/2010/wordprocessingShape">
                    <wps:wsp>
                      <wps:cNvSpPr/>
                      <wps:spPr>
                        <a:xfrm>
                          <a:off x="0" y="0"/>
                          <a:ext cx="2883600" cy="2682000"/>
                        </a:xfrm>
                        <a:prstGeom prst="roundRect">
                          <a:avLst/>
                        </a:prstGeom>
                        <a:solidFill>
                          <a:srgbClr val="8FAADC"/>
                        </a:solidFill>
                        <a:ln>
                          <a:solidFill>
                            <a:srgbClr val="8FAADC"/>
                          </a:solidFill>
                        </a:ln>
                        <a:effectLst>
                          <a:outerShdw blurRad="50800" dist="38100" dir="2700000" algn="t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4DD2B3F7" w14:textId="5046EC3B" w:rsidR="009C23A3" w:rsidRPr="009C23A3" w:rsidRDefault="009C23A3" w:rsidP="009C23A3">
                            <w:pPr>
                              <w:jc w:val="center"/>
                              <w:rPr>
                                <w:rFonts w:ascii="ADLaM Display" w:eastAsia="ADLaM Display" w:hAnsi="ADLaM Display" w:cs="ADLaM Display"/>
                                <w:color w:val="FFFFFF" w:themeColor="light1"/>
                                <w:kern w:val="24"/>
                                <w:sz w:val="240"/>
                                <w:szCs w:val="240"/>
                              </w:rPr>
                            </w:pPr>
                            <w:r w:rsidRPr="009C23A3">
                              <w:rPr>
                                <w:rFonts w:ascii="ADLaM Display" w:eastAsia="ADLaM Display" w:hAnsi="ADLaM Display" w:cs="ADLaM Display"/>
                                <w:color w:val="FFFFFF" w:themeColor="light1"/>
                                <w:kern w:val="24"/>
                                <w:sz w:val="240"/>
                                <w:szCs w:val="240"/>
                              </w:rPr>
                              <w:t>B</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15C496DD" id="Rechteck: abgerundete Ecken 13" o:spid="_x0000_s1039" style="position:absolute;left:0;text-align:left;margin-left:239.1pt;margin-top:7.25pt;width:227.05pt;height:211.2pt;z-index:25166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" fillcolor="#8faadc" strokecolor="#8faadc" strokeweight="1.25pt">
                <v:shadow on="t" color="black" opacity="26214f" origin="-.5,-.5" offset=".74836mm,.74836mm"/>
                <v:textbox>
                  <w:txbxContent>
                    <w:p w14:paraId="4DD2B3F7" w14:textId="5046EC3B" w:rsidR="009C23A3" w:rsidRPr="009C23A3" w:rsidRDefault="009C23A3" w:rsidP="009C23A3">
                      <w:pPr>
                        <w:jc w:val="center"/>
                        <w:rPr>
                          <w:rFonts w:ascii="ADLaM Display" w:eastAsia="ADLaM Display" w:hAnsi="ADLaM Display" w:cs="ADLaM Display"/>
                          <w:color w:val="FFFFFF" w:themeColor="light1"/>
                          <w:kern w:val="24"/>
                          <w:sz w:val="240"/>
                          <w:szCs w:val="240"/>
                        </w:rPr>
                      </w:pPr>
                      <w:r w:rsidRPr="009C23A3">
                        <w:rPr>
                          <w:rFonts w:ascii="ADLaM Display" w:eastAsia="ADLaM Display" w:hAnsi="ADLaM Display" w:cs="ADLaM Display"/>
                          <w:color w:val="FFFFFF" w:themeColor="light1"/>
                          <w:kern w:val="24"/>
                          <w:sz w:val="240"/>
                          <w:szCs w:val="240"/>
                        </w:rPr>
                        <w:t>B</w:t>
                      </w:r>
                    </w:p>
                  </w:txbxContent>
                </v:textbox>
              </v:roundrect>
            </w:pict>
          </mc:Fallback>
        </mc:AlternateContent>
      </w:r>
      <w:r w:rsidR="007B5F75" w:rsidRPr="007B5F75">
        <w:rPr>
          <w:noProof/>
        </w:rPr>
        <mc:AlternateContent>
          <mc:Choice Requires="wps">
            <w:drawing>
              <wp:anchor distT="0" distB="0" distL="114300" distR="114300" simplePos="0" relativeHeight="251660368" behindDoc="0" locked="0" layoutInCell="1" allowOverlap="1" wp14:anchorId="7BFEAC37" wp14:editId="6FBBE38E">
                <wp:simplePos x="0" y="0"/>
                <wp:positionH relativeFrom="column">
                  <wp:posOffset>-1539</wp:posOffset>
                </wp:positionH>
                <wp:positionV relativeFrom="paragraph">
                  <wp:posOffset>38595</wp:posOffset>
                </wp:positionV>
                <wp:extent cx="2883330" cy="2681853"/>
                <wp:effectExtent l="38100" t="38100" r="107950" b="118745"/>
                <wp:wrapNone/>
                <wp:docPr id="11" name="Rechteck: abgerundete Ecken 10">
                  <a:extLst xmlns:a="http://schemas.openxmlformats.org/drawingml/2006/main">
                    <a:ext uri="{FF2B5EF4-FFF2-40B4-BE49-F238E27FC236}">
                      <a16:creationId xmlns:a16="http://schemas.microsoft.com/office/drawing/2014/main" id="{BEE387B4-5BF9-1DAD-F277-DCEA557E677F}"/>
                    </a:ext>
                  </a:extLst>
                </wp:docPr>
                <wp:cNvGraphicFramePr/>
                <a:graphic xmlns:a="http://schemas.openxmlformats.org/drawingml/2006/main">
                  <a:graphicData uri="http://schemas.microsoft.com/office/word/2010/wordprocessingShape">
                    <wps:wsp>
                      <wps:cNvSpPr/>
                      <wps:spPr>
                        <a:xfrm>
                          <a:off x="0" y="0"/>
                          <a:ext cx="2883330" cy="2681853"/>
                        </a:xfrm>
                        <a:prstGeom prst="roundRect">
                          <a:avLst/>
                        </a:prstGeom>
                        <a:solidFill>
                          <a:srgbClr val="1B8682"/>
                        </a:solidFill>
                        <a:ln>
                          <a:solidFill>
                            <a:srgbClr val="1B8682"/>
                          </a:solidFill>
                        </a:ln>
                        <a:effectLst>
                          <a:outerShdw blurRad="50800" dist="38100" dir="2700000" algn="t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2EF32539" w14:textId="77777777" w:rsidR="007B5F75" w:rsidRPr="007B5F75" w:rsidRDefault="007B5F75" w:rsidP="007B5F75">
                            <w:pPr>
                              <w:jc w:val="center"/>
                              <w:rPr>
                                <w:rFonts w:ascii="ADLaM Display" w:eastAsia="ADLaM Display" w:hAnsi="ADLaM Display" w:cs="ADLaM Display"/>
                                <w:color w:val="FFFFFF" w:themeColor="light1"/>
                                <w:kern w:val="24"/>
                                <w:sz w:val="220"/>
                                <w:szCs w:val="220"/>
                              </w:rPr>
                            </w:pPr>
                            <w:r w:rsidRPr="007B5F75">
                              <w:rPr>
                                <w:rFonts w:ascii="ADLaM Display" w:eastAsia="ADLaM Display" w:hAnsi="ADLaM Display" w:cs="ADLaM Display"/>
                                <w:color w:val="FFFFFF" w:themeColor="light1"/>
                                <w:kern w:val="24"/>
                                <w:sz w:val="220"/>
                                <w:szCs w:val="220"/>
                              </w:rPr>
                              <w:t>A</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7BFEAC37" id="Rechteck: abgerundete Ecken 10" o:spid="_x0000_s1040" style="position:absolute;left:0;text-align:left;margin-left:-.1pt;margin-top:3.05pt;width:227.05pt;height:211.15pt;z-index:25166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" fillcolor="#1b8682" strokecolor="#1b8682" strokeweight="1.25pt">
                <v:shadow on="t" color="black" opacity="26214f" origin="-.5,-.5" offset=".74836mm,.74836mm"/>
                <v:textbox>
                  <w:txbxContent>
                    <w:p w14:paraId="2EF32539" w14:textId="77777777" w:rsidR="007B5F75" w:rsidRPr="007B5F75" w:rsidRDefault="007B5F75" w:rsidP="007B5F75">
                      <w:pPr>
                        <w:jc w:val="center"/>
                        <w:rPr>
                          <w:rFonts w:ascii="ADLaM Display" w:eastAsia="ADLaM Display" w:hAnsi="ADLaM Display" w:cs="ADLaM Display"/>
                          <w:color w:val="FFFFFF" w:themeColor="light1"/>
                          <w:kern w:val="24"/>
                          <w:sz w:val="220"/>
                          <w:szCs w:val="220"/>
                        </w:rPr>
                      </w:pPr>
                      <w:r w:rsidRPr="007B5F75">
                        <w:rPr>
                          <w:rFonts w:ascii="ADLaM Display" w:eastAsia="ADLaM Display" w:hAnsi="ADLaM Display" w:cs="ADLaM Display"/>
                          <w:color w:val="FFFFFF" w:themeColor="light1"/>
                          <w:kern w:val="24"/>
                          <w:sz w:val="220"/>
                          <w:szCs w:val="220"/>
                        </w:rPr>
                        <w:t>A</w:t>
                      </w:r>
                    </w:p>
                  </w:txbxContent>
                </v:textbox>
              </v:roundrect>
            </w:pict>
          </mc:Fallback>
        </mc:AlternateContent>
      </w:r>
    </w:p>
    <w:p w14:paraId="709FFE5C" w14:textId="70B2B66E" w:rsidR="003F4152" w:rsidRDefault="003F4152" w:rsidP="003F4152"/>
    <w:p w14:paraId="6603B231" w14:textId="77777777" w:rsidR="0092434A" w:rsidRDefault="0092434A">
      <w:pPr>
        <w:spacing w:after="0" w:line="240" w:lineRule="auto"/>
        <w:jc w:val="left"/>
      </w:pPr>
    </w:p>
    <w:p w14:paraId="0910368B" w14:textId="02702E64" w:rsidR="00B338BA" w:rsidRPr="004A6049" w:rsidRDefault="0092434A" w:rsidP="004A6049">
      <w:pPr>
        <w:pStyle w:val="berschrift2"/>
        <w:jc w:val="center"/>
        <w:rPr>
          <w:sz w:val="32"/>
          <w:szCs w:val="28"/>
          <w:lang w:val="de-DE"/>
        </w:rPr>
      </w:pPr>
      <w:r w:rsidRPr="0092434A">
        <w:rPr>
          <w:noProof/>
        </w:rPr>
        <mc:AlternateContent>
          <mc:Choice Requires="wps">
            <w:drawing>
              <wp:anchor distT="0" distB="0" distL="114300" distR="114300" simplePos="0" relativeHeight="251664464" behindDoc="0" locked="0" layoutInCell="1" allowOverlap="1" wp14:anchorId="5B6ED082" wp14:editId="492D2F6E">
                <wp:simplePos x="0" y="0"/>
                <wp:positionH relativeFrom="margin">
                  <wp:align>left</wp:align>
                </wp:positionH>
                <wp:positionV relativeFrom="paragraph">
                  <wp:posOffset>2393208</wp:posOffset>
                </wp:positionV>
                <wp:extent cx="2883600" cy="2682000"/>
                <wp:effectExtent l="38100" t="38100" r="107315" b="118745"/>
                <wp:wrapNone/>
                <wp:docPr id="16" name="Rechteck: abgerundete Ecken 15">
                  <a:extLst xmlns:a="http://schemas.openxmlformats.org/drawingml/2006/main">
                    <a:ext uri="{FF2B5EF4-FFF2-40B4-BE49-F238E27FC236}">
                      <a16:creationId xmlns:a16="http://schemas.microsoft.com/office/drawing/2014/main" id="{C9CE7C56-E054-26D3-DC3D-A5AA1CF173EF}"/>
                    </a:ext>
                  </a:extLst>
                </wp:docPr>
                <wp:cNvGraphicFramePr/>
                <a:graphic xmlns:a="http://schemas.openxmlformats.org/drawingml/2006/main">
                  <a:graphicData uri="http://schemas.microsoft.com/office/word/2010/wordprocessingShape">
                    <wps:wsp>
                      <wps:cNvSpPr/>
                      <wps:spPr>
                        <a:xfrm>
                          <a:off x="0" y="0"/>
                          <a:ext cx="2883600" cy="2682000"/>
                        </a:xfrm>
                        <a:prstGeom prst="roundRect">
                          <a:avLst/>
                        </a:prstGeom>
                        <a:solidFill>
                          <a:srgbClr val="83A984"/>
                        </a:solidFill>
                        <a:ln>
                          <a:solidFill>
                            <a:srgbClr val="83A984"/>
                          </a:solidFill>
                        </a:ln>
                        <a:effectLst>
                          <a:outerShdw blurRad="50800" dist="38100" dir="2700000" algn="tl"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txbx>
                        <w:txbxContent>
                          <w:p w14:paraId="0B0E5093" w14:textId="77777777" w:rsidR="0092434A" w:rsidRPr="0092434A" w:rsidRDefault="0092434A" w:rsidP="0092434A">
                            <w:pPr>
                              <w:jc w:val="center"/>
                              <w:rPr>
                                <w:rFonts w:ascii="ADLaM Display" w:eastAsia="ADLaM Display" w:hAnsi="ADLaM Display" w:cs="ADLaM Display"/>
                                <w:color w:val="FFFFFF" w:themeColor="light1"/>
                                <w:kern w:val="24"/>
                                <w:sz w:val="260"/>
                                <w:szCs w:val="260"/>
                              </w:rPr>
                            </w:pPr>
                            <w:r w:rsidRPr="0092434A">
                              <w:rPr>
                                <w:rFonts w:ascii="ADLaM Display" w:eastAsia="ADLaM Display" w:hAnsi="ADLaM Display" w:cs="ADLaM Display"/>
                                <w:color w:val="FFFFFF" w:themeColor="light1"/>
                                <w:kern w:val="24"/>
                                <w:sz w:val="260"/>
                                <w:szCs w:val="260"/>
                              </w:rPr>
                              <w:t>C</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5B6ED082" id="Rechteck: abgerundete Ecken 15" o:spid="_x0000_s1041" style="position:absolute;left:0;text-align:left;margin-left:0;margin-top:188.45pt;width:227.05pt;height:211.2pt;z-index:2516644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" fillcolor="#83a984" strokecolor="#83a984" strokeweight="1.25pt">
                <v:shadow on="t" color="black" opacity="26214f" origin="-.5,-.5" offset=".74836mm,.74836mm"/>
                <v:textbox>
                  <w:txbxContent>
                    <w:p w14:paraId="0B0E5093" w14:textId="77777777" w:rsidR="0092434A" w:rsidRPr="0092434A" w:rsidRDefault="0092434A" w:rsidP="0092434A">
                      <w:pPr>
                        <w:jc w:val="center"/>
                        <w:rPr>
                          <w:rFonts w:ascii="ADLaM Display" w:eastAsia="ADLaM Display" w:hAnsi="ADLaM Display" w:cs="ADLaM Display"/>
                          <w:color w:val="FFFFFF" w:themeColor="light1"/>
                          <w:kern w:val="24"/>
                          <w:sz w:val="260"/>
                          <w:szCs w:val="260"/>
                        </w:rPr>
                      </w:pPr>
                      <w:r w:rsidRPr="0092434A">
                        <w:rPr>
                          <w:rFonts w:ascii="ADLaM Display" w:eastAsia="ADLaM Display" w:hAnsi="ADLaM Display" w:cs="ADLaM Display"/>
                          <w:color w:val="FFFFFF" w:themeColor="light1"/>
                          <w:kern w:val="24"/>
                          <w:sz w:val="260"/>
                          <w:szCs w:val="260"/>
                        </w:rPr>
                        <w:t>C</w:t>
                      </w:r>
                    </w:p>
                  </w:txbxContent>
                </v:textbox>
                <w10:wrap anchorx="margin"/>
              </v:roundrect>
            </w:pict>
          </mc:Fallback>
        </mc:AlternateContent>
      </w:r>
      <w:r w:rsidR="003F4152">
        <w:br w:type="page"/>
      </w:r>
      <w:r w:rsidR="004806A2" w:rsidRPr="004A6049">
        <w:rPr>
          <w:sz w:val="32"/>
          <w:szCs w:val="28"/>
          <w:lang w:val="de-DE"/>
        </w:rPr>
        <w:t>Digitalisierung in der</w:t>
      </w:r>
      <w:r w:rsidR="00B338BA" w:rsidRPr="004A6049">
        <w:rPr>
          <w:sz w:val="32"/>
          <w:szCs w:val="28"/>
          <w:lang w:val="de-DE"/>
        </w:rPr>
        <w:t xml:space="preserve"> GreenLine GmbH</w:t>
      </w:r>
    </w:p>
    <w:p w14:paraId="66ACCFA3" w14:textId="7AB38863" w:rsidR="00C44436" w:rsidRPr="004806A2" w:rsidRDefault="004806A2" w:rsidP="004A6049">
      <w:pPr>
        <w:pStyle w:val="berschrift4"/>
        <w:jc w:val="center"/>
        <w:rPr>
          <w:sz w:val="36"/>
          <w:szCs w:val="22"/>
          <w:lang w:val="de-DE"/>
        </w:rPr>
      </w:pPr>
      <w:r w:rsidRPr="004806A2">
        <w:rPr>
          <w:sz w:val="36"/>
          <w:szCs w:val="40"/>
          <w:lang w:val="de-DE"/>
        </w:rPr>
        <w:t>Nachhaltige Haushaltsgeräte für alle!</w:t>
      </w:r>
    </w:p>
    <w:p w14:paraId="4E0929B8" w14:textId="520FE760" w:rsidR="00B338BA" w:rsidRPr="00B338BA" w:rsidRDefault="000841AC" w:rsidP="000841AC">
      <w:pPr>
        <w:rPr>
          <w:lang w:val="de-DE"/>
        </w:rPr>
      </w:pPr>
      <w:r>
        <w:rPr>
          <w:noProof/>
          <w:lang w:val="de-DE"/>
        </w:rPr>
        <w:drawing>
          <wp:anchor distT="0" distB="0" distL="114300" distR="114300" simplePos="0" relativeHeight="251665488" behindDoc="0" locked="0" layoutInCell="1" allowOverlap="1" wp14:anchorId="1A8BD58A" wp14:editId="4F33FA7C">
            <wp:simplePos x="0" y="0"/>
            <wp:positionH relativeFrom="margin">
              <wp:align>right</wp:align>
            </wp:positionH>
            <wp:positionV relativeFrom="paragraph">
              <wp:posOffset>89535</wp:posOffset>
            </wp:positionV>
            <wp:extent cx="1324610" cy="1324610"/>
            <wp:effectExtent l="0" t="0" r="8890" b="8890"/>
            <wp:wrapSquare wrapText="bothSides"/>
            <wp:docPr id="1026383313" name="Grafik 2" descr="Ein Bild, das Text, Schrift, 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83313" name="Grafik 2" descr="Ein Bild, das Text, Schrift, Design, Logo enthält.&#10;&#10;Automatisch generierte Beschreibu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324610" cy="1324610"/>
                    </a:xfrm>
                    <a:prstGeom prst="ellipse">
                      <a:avLst/>
                    </a:prstGeom>
                  </pic:spPr>
                </pic:pic>
              </a:graphicData>
            </a:graphic>
            <wp14:sizeRelH relativeFrom="margin">
              <wp14:pctWidth>0</wp14:pctWidth>
            </wp14:sizeRelH>
            <wp14:sizeRelV relativeFrom="margin">
              <wp14:pctHeight>0</wp14:pctHeight>
            </wp14:sizeRelV>
          </wp:anchor>
        </w:drawing>
      </w:r>
      <w:r w:rsidR="00B338BA" w:rsidRPr="00B338BA">
        <w:rPr>
          <w:lang w:val="de-DE"/>
        </w:rPr>
        <w:t xml:space="preserve">GreenLine ist ein mittelständisches Unternehmen, das sich auf die </w:t>
      </w:r>
      <w:r w:rsidR="00B338BA" w:rsidRPr="008004DE">
        <w:rPr>
          <w:lang w:val="de-DE"/>
        </w:rPr>
        <w:t xml:space="preserve">Entwicklung, Produktion und den </w:t>
      </w:r>
      <w:r w:rsidR="004A6049">
        <w:rPr>
          <w:lang w:val="de-DE"/>
        </w:rPr>
        <w:t>Verkauf</w:t>
      </w:r>
      <w:r w:rsidR="00B338BA" w:rsidRPr="008004DE">
        <w:rPr>
          <w:lang w:val="de-DE"/>
        </w:rPr>
        <w:t xml:space="preserve"> von nachhaltigen, energieeffizienten Haushaltsgeräten spezialisiert hat. Unser Sortiment umfasst innovative Kühlschränke, Waschmaschinen, Geschirrspüler und Kaffeemaschinen, die umweltfreundlich und langlebig sind. GreenLine legt großen Wert auf hohe Qualität, innovative Technik und umweltschonende Prozesse, um den ökologischen Fußabdruck unserer Produkte zu minimieren. Unser Ziel ist es, durch fortlaufende Forschung und Entwicklung die effizientesten und intelligentesten Haushaltsgeräte zu produzieren und so die Lebensqualität unserer Kund</w:t>
      </w:r>
      <w:r w:rsidR="005B5116">
        <w:rPr>
          <w:lang w:val="de-DE"/>
        </w:rPr>
        <w:t>:</w:t>
      </w:r>
      <w:r w:rsidR="00B338BA" w:rsidRPr="008004DE">
        <w:rPr>
          <w:lang w:val="de-DE"/>
        </w:rPr>
        <w:t>innen zu verbessern. GreenLine setzt auf ein starkes Team aus Expert</w:t>
      </w:r>
      <w:r w:rsidR="008004DE" w:rsidRPr="008004DE">
        <w:rPr>
          <w:lang w:val="de-DE"/>
        </w:rPr>
        <w:t>:</w:t>
      </w:r>
      <w:r w:rsidR="00B338BA" w:rsidRPr="008004DE">
        <w:rPr>
          <w:lang w:val="de-DE"/>
        </w:rPr>
        <w:t>innen und modernen Technologien und ist überzeugt davon, dass Digitalisierung uns dabei unterstützen kann, nachhaltiger und effektiver zu arbeiten.</w:t>
      </w:r>
    </w:p>
    <w:p w14:paraId="66C3C6E2" w14:textId="77777777" w:rsidR="00B338BA" w:rsidRDefault="00B338BA" w:rsidP="00B338BA">
      <w:pPr>
        <w:spacing w:after="0" w:line="240" w:lineRule="auto"/>
        <w:jc w:val="left"/>
        <w:rPr>
          <w:lang w:val="de-DE"/>
        </w:rPr>
      </w:pPr>
    </w:p>
    <w:p w14:paraId="7168879E" w14:textId="40022EAC" w:rsidR="00F46F86" w:rsidRPr="00711D55" w:rsidRDefault="00711D55" w:rsidP="008004DE">
      <w:pPr>
        <w:pStyle w:val="berschrift4"/>
        <w:rPr>
          <w:lang w:val="de-DE"/>
        </w:rPr>
      </w:pPr>
      <w:r>
        <w:rPr>
          <w:lang w:val="de-DE"/>
        </w:rPr>
        <w:t>Aufgabe</w:t>
      </w:r>
    </w:p>
    <w:p w14:paraId="6DCA8534" w14:textId="2DAE9EB4" w:rsidR="009E642E" w:rsidRDefault="00F46F86" w:rsidP="00993EF0">
      <w:pPr>
        <w:rPr>
          <w:lang w:val="de-DE"/>
        </w:rPr>
      </w:pPr>
      <w:r w:rsidRPr="00F46F86">
        <w:rPr>
          <w:lang w:val="de-DE"/>
        </w:rPr>
        <w:t xml:space="preserve">GreenLine hat sich als Ziel für das kommende Jahr gesetzt, die Digitalisierung gezielt für die Weiterentwicklung des Unternehmens zu nutzen. </w:t>
      </w:r>
      <w:r w:rsidR="00711D55">
        <w:rPr>
          <w:lang w:val="de-DE"/>
        </w:rPr>
        <w:t>Der</w:t>
      </w:r>
      <w:r w:rsidRPr="00F46F86">
        <w:rPr>
          <w:lang w:val="de-DE"/>
        </w:rPr>
        <w:t xml:space="preserve"> Vorstand hat den Auftrag </w:t>
      </w:r>
      <w:r w:rsidR="00711D55">
        <w:rPr>
          <w:lang w:val="de-DE"/>
        </w:rPr>
        <w:t>erteilt</w:t>
      </w:r>
      <w:r w:rsidRPr="00F46F86">
        <w:rPr>
          <w:lang w:val="de-DE"/>
        </w:rPr>
        <w:t xml:space="preserve">, Ideen </w:t>
      </w:r>
      <w:r w:rsidR="008004DE">
        <w:rPr>
          <w:lang w:val="de-DE"/>
        </w:rPr>
        <w:t xml:space="preserve">für eure Abteilung </w:t>
      </w:r>
      <w:r w:rsidRPr="00F46F86">
        <w:rPr>
          <w:lang w:val="de-DE"/>
        </w:rPr>
        <w:t xml:space="preserve">zu entwickeln, wie die Digitalisierung in eurem Bereich sinnvoll eingesetzt werden kann. Diese Ideen sollen </w:t>
      </w:r>
      <w:r w:rsidR="00711D55">
        <w:rPr>
          <w:lang w:val="de-DE"/>
        </w:rPr>
        <w:t>dabei</w:t>
      </w:r>
      <w:r w:rsidRPr="00F46F86">
        <w:rPr>
          <w:lang w:val="de-DE"/>
        </w:rPr>
        <w:t xml:space="preserve"> helfen, effizienter, nachhaltiger und kundenfreundlicher zu arbeiten.</w:t>
      </w:r>
      <w:r w:rsidR="009E642E">
        <w:rPr>
          <w:lang w:val="de-DE"/>
        </w:rPr>
        <w:t xml:space="preserve"> </w:t>
      </w:r>
      <w:r w:rsidRPr="00F46F86">
        <w:rPr>
          <w:lang w:val="de-DE"/>
        </w:rPr>
        <w:t xml:space="preserve">Jede </w:t>
      </w:r>
      <w:r w:rsidR="009E642E">
        <w:rPr>
          <w:lang w:val="de-DE"/>
        </w:rPr>
        <w:t>Abteilung</w:t>
      </w:r>
      <w:r w:rsidRPr="00F46F86">
        <w:rPr>
          <w:lang w:val="de-DE"/>
        </w:rPr>
        <w:t xml:space="preserve"> </w:t>
      </w:r>
      <w:r w:rsidR="00711D55">
        <w:rPr>
          <w:lang w:val="de-DE"/>
        </w:rPr>
        <w:t>erarbeitet</w:t>
      </w:r>
      <w:r w:rsidRPr="00F46F86">
        <w:rPr>
          <w:lang w:val="de-DE"/>
        </w:rPr>
        <w:t xml:space="preserve"> für ihren Bereich </w:t>
      </w:r>
      <w:r w:rsidR="00D13C41" w:rsidRPr="00500AF1">
        <w:rPr>
          <w:b/>
          <w:bCs/>
          <w:lang w:val="de-DE"/>
        </w:rPr>
        <w:t>drei</w:t>
      </w:r>
      <w:r w:rsidRPr="00500AF1">
        <w:rPr>
          <w:b/>
          <w:bCs/>
          <w:lang w:val="de-DE"/>
        </w:rPr>
        <w:t xml:space="preserve"> Idee</w:t>
      </w:r>
      <w:r w:rsidR="00D13C41" w:rsidRPr="00500AF1">
        <w:rPr>
          <w:b/>
          <w:bCs/>
          <w:lang w:val="de-DE"/>
        </w:rPr>
        <w:t>n</w:t>
      </w:r>
      <w:r w:rsidRPr="00500AF1">
        <w:rPr>
          <w:lang w:val="de-DE"/>
        </w:rPr>
        <w:t xml:space="preserve"> zur Umsetzung</w:t>
      </w:r>
      <w:r w:rsidRPr="00F46F86">
        <w:rPr>
          <w:lang w:val="de-DE"/>
        </w:rPr>
        <w:t xml:space="preserve">. </w:t>
      </w:r>
      <w:r w:rsidR="009E642E">
        <w:rPr>
          <w:lang w:val="de-DE"/>
        </w:rPr>
        <w:t>N</w:t>
      </w:r>
      <w:r w:rsidR="009E642E" w:rsidRPr="009E642E">
        <w:rPr>
          <w:lang w:val="de-DE"/>
        </w:rPr>
        <w:t>ächste Woche findet das Vorstandsmeeting statt, in welchem entschieden wird, welche Ideen umgesetzt werden.</w:t>
      </w:r>
    </w:p>
    <w:p w14:paraId="781C5742" w14:textId="682C4A45" w:rsidR="009E642E" w:rsidRDefault="00711D55" w:rsidP="00711D55">
      <w:pPr>
        <w:pStyle w:val="berschrift4"/>
        <w:rPr>
          <w:lang w:val="de-DE"/>
        </w:rPr>
      </w:pPr>
      <w:r>
        <w:rPr>
          <w:lang w:val="de-DE"/>
        </w:rPr>
        <w:t>Arbeitsanweisung</w:t>
      </w:r>
    </w:p>
    <w:p w14:paraId="78FE52E5" w14:textId="1E38F439" w:rsidR="00711D55" w:rsidRPr="00711D55" w:rsidRDefault="00711D55" w:rsidP="00711D55">
      <w:pPr>
        <w:rPr>
          <w:lang w:val="de-DE"/>
        </w:rPr>
      </w:pPr>
      <w:r>
        <w:rPr>
          <w:lang w:val="de-DE"/>
        </w:rPr>
        <w:t xml:space="preserve">Nutzt den gemeinsamen Foliensatz als Vorlage. </w:t>
      </w:r>
    </w:p>
    <w:p w14:paraId="57089134" w14:textId="545ADCF4" w:rsidR="009E642E" w:rsidRPr="009E642E" w:rsidRDefault="009E642E" w:rsidP="0037284D">
      <w:pPr>
        <w:pStyle w:val="Listenabsatz"/>
        <w:numPr>
          <w:ilvl w:val="0"/>
          <w:numId w:val="3"/>
        </w:numPr>
        <w:rPr>
          <w:lang w:val="de-DE"/>
        </w:rPr>
      </w:pPr>
      <w:r w:rsidRPr="009E642E">
        <w:rPr>
          <w:lang w:val="de-DE"/>
        </w:rPr>
        <w:t xml:space="preserve">Fasst zuerst die Aufgaben eurer Abteilung auf einer PPT-Folie zusammen. </w:t>
      </w:r>
    </w:p>
    <w:p w14:paraId="1AB1BD96" w14:textId="77777777" w:rsidR="009E7CB9" w:rsidRDefault="00F46F86" w:rsidP="0037284D">
      <w:pPr>
        <w:pStyle w:val="Listenabsatz"/>
        <w:numPr>
          <w:ilvl w:val="0"/>
          <w:numId w:val="3"/>
        </w:numPr>
        <w:rPr>
          <w:lang w:val="de-DE"/>
        </w:rPr>
      </w:pPr>
      <w:r w:rsidRPr="009E642E">
        <w:rPr>
          <w:lang w:val="de-DE"/>
        </w:rPr>
        <w:t xml:space="preserve">Überlegt, welche Technologien oder digitalen Lösungen für euch relevant sein könnten und wie ihr dadurch die Aufgaben eurer Abteilung verbessern könnt. </w:t>
      </w:r>
      <w:r w:rsidR="000B58B5">
        <w:rPr>
          <w:lang w:val="de-DE"/>
        </w:rPr>
        <w:t xml:space="preserve">Fasst drei eurer Ideen für den Einsatz von Digitalisierung in eurer Abteilung auf einer Folie zusammen. </w:t>
      </w:r>
    </w:p>
    <w:p w14:paraId="5B866BE7" w14:textId="6AF3E1DE" w:rsidR="000B58B5" w:rsidRPr="009E7CB9" w:rsidRDefault="00142F27" w:rsidP="009E7CB9">
      <w:pPr>
        <w:pStyle w:val="Listenabsatz"/>
        <w:rPr>
          <w:b/>
          <w:bCs/>
          <w:lang w:val="de-DE"/>
        </w:rPr>
      </w:pPr>
      <w:r w:rsidRPr="42981ABB">
        <w:rPr>
          <w:b/>
          <w:bCs/>
          <w:i/>
          <w:iCs/>
          <w:lang w:val="de-DE"/>
        </w:rPr>
        <w:t xml:space="preserve">Nutzt zur Ideenfindung auch gerne </w:t>
      </w:r>
      <w:r w:rsidR="009E7CB9" w:rsidRPr="42981ABB">
        <w:rPr>
          <w:b/>
          <w:bCs/>
          <w:i/>
          <w:iCs/>
          <w:lang w:val="de-DE"/>
        </w:rPr>
        <w:t>das Internet und ChatGPT</w:t>
      </w:r>
      <w:r w:rsidRPr="42981ABB">
        <w:rPr>
          <w:b/>
          <w:bCs/>
          <w:i/>
          <w:iCs/>
          <w:lang w:val="de-DE"/>
        </w:rPr>
        <w:t>.</w:t>
      </w:r>
      <w:r w:rsidRPr="42981ABB">
        <w:rPr>
          <w:b/>
          <w:bCs/>
          <w:lang w:val="de-DE"/>
        </w:rPr>
        <w:t xml:space="preserve"> </w:t>
      </w:r>
      <w:r w:rsidR="00BE0A7D">
        <w:rPr>
          <w:b/>
          <w:bCs/>
          <w:lang w:val="de-DE"/>
        </w:rPr>
        <w:t>Achtet aber darauf, dass ihr Fachbegriffe, die ihr in der Präsentation verwendet, erklären könnt.</w:t>
      </w:r>
    </w:p>
    <w:p w14:paraId="491E76D9" w14:textId="140C2218" w:rsidR="000B58B5" w:rsidRDefault="002E0892" w:rsidP="0037284D">
      <w:pPr>
        <w:pStyle w:val="Listenabsatz"/>
        <w:numPr>
          <w:ilvl w:val="0"/>
          <w:numId w:val="3"/>
        </w:numPr>
        <w:rPr>
          <w:lang w:val="de-DE"/>
        </w:rPr>
      </w:pPr>
      <w:r>
        <w:rPr>
          <w:lang w:val="de-DE"/>
        </w:rPr>
        <w:t xml:space="preserve">Fasst die Vorteile </w:t>
      </w:r>
      <w:r w:rsidR="009E7CB9">
        <w:rPr>
          <w:lang w:val="de-DE"/>
        </w:rPr>
        <w:t xml:space="preserve">für eure Abteilung oder das ganze Unternehmen </w:t>
      </w:r>
      <w:r>
        <w:rPr>
          <w:lang w:val="de-DE"/>
        </w:rPr>
        <w:t xml:space="preserve">auf einer Folie zusammen. </w:t>
      </w:r>
    </w:p>
    <w:p w14:paraId="2D7E4853" w14:textId="21210261" w:rsidR="001177D2" w:rsidRDefault="001177D2" w:rsidP="0037284D">
      <w:pPr>
        <w:pStyle w:val="Listenabsatz"/>
        <w:numPr>
          <w:ilvl w:val="0"/>
          <w:numId w:val="3"/>
        </w:numPr>
        <w:rPr>
          <w:lang w:val="de-DE"/>
        </w:rPr>
      </w:pPr>
      <w:r>
        <w:rPr>
          <w:lang w:val="de-DE"/>
        </w:rPr>
        <w:t>Wie könnten Mitarbeitende mit geringer digitaler Erfahrung diese Veränderung erleben?</w:t>
      </w:r>
    </w:p>
    <w:p w14:paraId="2B3E4489" w14:textId="14BEDD1B" w:rsidR="000B58B5" w:rsidRDefault="000B58B5" w:rsidP="0037284D">
      <w:pPr>
        <w:pStyle w:val="Listenabsatz"/>
        <w:numPr>
          <w:ilvl w:val="0"/>
          <w:numId w:val="3"/>
        </w:numPr>
        <w:rPr>
          <w:lang w:val="de-DE"/>
        </w:rPr>
      </w:pPr>
      <w:r>
        <w:rPr>
          <w:lang w:val="de-DE"/>
        </w:rPr>
        <w:t xml:space="preserve">Präsentiert eure </w:t>
      </w:r>
      <w:r w:rsidR="002E0892">
        <w:rPr>
          <w:lang w:val="de-DE"/>
        </w:rPr>
        <w:t xml:space="preserve">Folien im Vorstandsmeeting und überzeugt den Vorstand von euren Ideen! </w:t>
      </w:r>
    </w:p>
    <w:p w14:paraId="34F93375" w14:textId="77777777" w:rsidR="00F46F86" w:rsidRPr="00F46F86" w:rsidRDefault="00F46F86" w:rsidP="00F46F86">
      <w:pPr>
        <w:spacing w:after="0" w:line="240" w:lineRule="auto"/>
        <w:ind w:left="720"/>
        <w:jc w:val="left"/>
        <w:rPr>
          <w:lang w:val="de-DE"/>
        </w:rPr>
      </w:pPr>
    </w:p>
    <w:p w14:paraId="2D85EB95" w14:textId="0DA96EF3" w:rsidR="00F46F86" w:rsidRPr="00711D55" w:rsidRDefault="008A18A9" w:rsidP="002E0892">
      <w:pPr>
        <w:spacing w:after="0" w:line="240" w:lineRule="auto"/>
        <w:jc w:val="center"/>
        <w:rPr>
          <w:rFonts w:ascii="Abadi Extra Light" w:hAnsi="Abadi Extra Light"/>
          <w:color w:val="548235"/>
          <w:sz w:val="48"/>
          <w:szCs w:val="52"/>
          <w:lang w:val="de-DE"/>
        </w:rPr>
      </w:pPr>
      <w:r w:rsidRPr="00711D55">
        <w:rPr>
          <w:rFonts w:ascii="Abadi Extra Light" w:hAnsi="Abadi Extra Light"/>
          <w:color w:val="548235"/>
          <w:sz w:val="48"/>
          <w:szCs w:val="52"/>
          <w:lang w:val="de-DE"/>
        </w:rPr>
        <w:t xml:space="preserve">Der Vorstand freut sich auf eure Ideen! </w:t>
      </w:r>
    </w:p>
    <w:p w14:paraId="75FB9F4F" w14:textId="77777777" w:rsidR="002E0892" w:rsidRPr="00B338BA" w:rsidRDefault="002E0892" w:rsidP="00B338BA">
      <w:pPr>
        <w:spacing w:after="0" w:line="240" w:lineRule="auto"/>
        <w:jc w:val="left"/>
        <w:rPr>
          <w:lang w:val="de-DE"/>
        </w:rPr>
      </w:pPr>
    </w:p>
    <w:p w14:paraId="68A4684B" w14:textId="50924CA9" w:rsidR="007B5F75" w:rsidRDefault="007B5F75">
      <w:pPr>
        <w:spacing w:after="0" w:line="240" w:lineRule="auto"/>
        <w:jc w:val="left"/>
      </w:pPr>
      <w:r>
        <w:br w:type="page"/>
      </w:r>
    </w:p>
    <w:p w14:paraId="4D9F19AC" w14:textId="6D0BF0D3" w:rsidR="003F4152" w:rsidRPr="00711D55" w:rsidRDefault="007A1E09" w:rsidP="00A34163">
      <w:pPr>
        <w:pStyle w:val="berschrift2"/>
        <w:jc w:val="center"/>
        <w:rPr>
          <w:lang w:val="de-DE"/>
        </w:rPr>
      </w:pPr>
      <w:r w:rsidRPr="00711D55">
        <w:rPr>
          <w:lang w:val="de-DE"/>
        </w:rPr>
        <w:t>Forschung und Entwicklung</w:t>
      </w:r>
    </w:p>
    <w:p w14:paraId="62402767" w14:textId="77777777" w:rsidR="00E64878" w:rsidRPr="00E64878" w:rsidRDefault="00E64878" w:rsidP="00E64878">
      <w:pPr>
        <w:rPr>
          <w:lang w:val="de-DE"/>
        </w:rPr>
      </w:pPr>
      <w:r w:rsidRPr="00E64878">
        <w:rPr>
          <w:lang w:val="de-DE"/>
        </w:rPr>
        <w:t>Die Abteilung für Forschung und Entwicklung (F&amp;E) bei GreenLine ist sehr wichtig. Hier arbeiten Expert:innen wie Ingenieur:innen und Techniker:innen zusammen, um neue Ideen in echte Produkte umzuwandeln. Zum Beispiel: Wenn eine neue Technologie für energiesparende Waschmaschinen entwickelt wird, testen und verbessern sie diese so lange, bis sie bereit ist, hergestellt zu werden. Dabei prüfen sie alles sehr genau, damit die Produkte die hohen Qualitätsstandards von GreenLine erfüllen.</w:t>
      </w:r>
    </w:p>
    <w:p w14:paraId="56E5F9B3" w14:textId="4E738B40" w:rsidR="00E64878" w:rsidRPr="00E64878" w:rsidRDefault="00E64878" w:rsidP="00E64878">
      <w:pPr>
        <w:rPr>
          <w:lang w:val="de-DE"/>
        </w:rPr>
      </w:pPr>
      <w:r w:rsidRPr="00E64878">
        <w:rPr>
          <w:lang w:val="de-DE"/>
        </w:rPr>
        <w:t>Die F&amp;E-Abteilung hat auch die Aufgabe, bestehende Produkte besser zu machen. Dafür analysieren sie regelmäßig Rückmeldungen von Kund:innen und testen die Geräte über lange Zeit. Mit speziellen Programmen finden sie Fehler oder Schwachstellen frühzeitig, damit Probleme gar nicht erst entstehen. So spart das Unternehmen Kosten und sorgt dafür, dass die Produkte zuverlässig sind.</w:t>
      </w:r>
    </w:p>
    <w:p w14:paraId="29CF4D6E" w14:textId="41B1F2C9" w:rsidR="00E64878" w:rsidRPr="00E64878" w:rsidRDefault="00E64878" w:rsidP="00E64878">
      <w:pPr>
        <w:rPr>
          <w:lang w:val="de-DE"/>
        </w:rPr>
      </w:pPr>
      <w:r w:rsidRPr="00E64878">
        <w:rPr>
          <w:lang w:val="de-DE"/>
        </w:rPr>
        <w:t>Außerdem untersucht die Abteilung, wie neue Materialien oder umweltfreundlichere Herstellungsverfahren die Produkte verbessern können. Ziel ist es, dass die Geräte von GreenLine langlebiger und nachhaltiger werden.</w:t>
      </w:r>
    </w:p>
    <w:p w14:paraId="7F30DBC1" w14:textId="6E02E44F" w:rsidR="00E64878" w:rsidRDefault="00E64878" w:rsidP="007D4B63">
      <w:pPr>
        <w:rPr>
          <w:lang w:val="de-DE"/>
        </w:rPr>
      </w:pPr>
      <w:r w:rsidRPr="00E64878">
        <w:rPr>
          <w:lang w:val="de-DE"/>
        </w:rPr>
        <w:t>Die vielen Daten, die dabei entstehen, sind eine Herausforderung: Die F&amp;E-Abteilung muss diese Daten gut organisieren und schnell Entscheidungen treffen, damit neue Ideen schnell umgesetzt und Produktionsabläufe angepasst werden können.</w:t>
      </w:r>
    </w:p>
    <w:p w14:paraId="2E385105" w14:textId="0FE92B5A" w:rsidR="008A18A9" w:rsidRDefault="008A18A9" w:rsidP="00E64878">
      <w:pPr>
        <w:pStyle w:val="berschrift4"/>
        <w:rPr>
          <w:lang w:val="de-DE"/>
        </w:rPr>
      </w:pPr>
      <w:r>
        <w:rPr>
          <w:lang w:val="de-DE"/>
        </w:rPr>
        <w:t xml:space="preserve">Ideen für Optimierung durch Digitalisierung: </w:t>
      </w:r>
    </w:p>
    <w:p w14:paraId="109B4F70" w14:textId="5D8AE202" w:rsidR="008A18A9" w:rsidRPr="008A18A9" w:rsidRDefault="00601334" w:rsidP="008A18A9">
      <w:pPr>
        <w:rPr>
          <w:lang w:val="de-DE"/>
        </w:rPr>
      </w:pPr>
      <w:r w:rsidRPr="00ED3A43">
        <w:rPr>
          <w:noProof/>
        </w:rPr>
        <w:drawing>
          <wp:anchor distT="0" distB="0" distL="114300" distR="114300" simplePos="0" relativeHeight="251657217" behindDoc="1" locked="0" layoutInCell="1" allowOverlap="1" wp14:anchorId="103CC7AF" wp14:editId="0B317736">
            <wp:simplePos x="0" y="0"/>
            <wp:positionH relativeFrom="page">
              <wp:posOffset>6055327</wp:posOffset>
            </wp:positionH>
            <wp:positionV relativeFrom="paragraph">
              <wp:posOffset>2828156</wp:posOffset>
            </wp:positionV>
            <wp:extent cx="907883" cy="907883"/>
            <wp:effectExtent l="0" t="0" r="0" b="0"/>
            <wp:wrapNone/>
            <wp:docPr id="21" name="Grafik 20" descr="Recherche mit einfarbiger Füllung">
              <a:extLst xmlns:a="http://schemas.openxmlformats.org/drawingml/2006/main">
                <a:ext uri="{FF2B5EF4-FFF2-40B4-BE49-F238E27FC236}">
                  <a16:creationId xmlns:a16="http://schemas.microsoft.com/office/drawing/2014/main" id="{05657750-8B28-775E-5F7C-2327990B9E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0" descr="Recherche mit einfarbiger Füllung">
                      <a:extLst>
                        <a:ext uri="{FF2B5EF4-FFF2-40B4-BE49-F238E27FC236}">
                          <a16:creationId xmlns:a16="http://schemas.microsoft.com/office/drawing/2014/main" id="{05657750-8B28-775E-5F7C-2327990B9EFE}"/>
                        </a:ext>
                      </a:extLst>
                    </pic:cNvPr>
                    <pic:cNvPicPr>
                      <a:picLocks noChangeAspect="1"/>
                    </pic:cNvPicPr>
                  </pic:nvPicPr>
                  <pic:blipFill>
                    <a:blip r:embed="rId58">
                      <a:extLst>
                        <a:ext uri="{96DAC541-7B7A-43D3-8B79-37D633B846F1}">
                          <asvg:svgBlip xmlns:asvg="http://schemas.microsoft.com/office/drawing/2016/SVG/main" r:embed="rId59"/>
                        </a:ext>
                      </a:extLst>
                    </a:blip>
                    <a:stretch>
                      <a:fillRect/>
                    </a:stretch>
                  </pic:blipFill>
                  <pic:spPr>
                    <a:xfrm>
                      <a:off x="0" y="0"/>
                      <a:ext cx="907883" cy="907883"/>
                    </a:xfrm>
                    <a:prstGeom prst="rect">
                      <a:avLst/>
                    </a:prstGeom>
                  </pic:spPr>
                </pic:pic>
              </a:graphicData>
            </a:graphic>
            <wp14:sizeRelH relativeFrom="margin">
              <wp14:pctWidth>0</wp14:pctWidth>
            </wp14:sizeRelH>
            <wp14:sizeRelV relativeFrom="margin">
              <wp14:pctHeight>0</wp14:pctHeight>
            </wp14:sizeRelV>
          </wp:anchor>
        </w:drawing>
      </w:r>
      <w:r w:rsidR="008A18A9">
        <w:rPr>
          <w:noProof/>
          <w:lang w:val="de-DE"/>
        </w:rPr>
        <mc:AlternateContent>
          <mc:Choice Requires="wps">
            <w:drawing>
              <wp:inline distT="0" distB="0" distL="0" distR="0" wp14:anchorId="0395CB2F" wp14:editId="3774DEDB">
                <wp:extent cx="5773119" cy="3475121"/>
                <wp:effectExtent l="38100" t="38100" r="56515" b="49530"/>
                <wp:docPr id="1374431991" name="Rechteck 3"/>
                <wp:cNvGraphicFramePr/>
                <a:graphic xmlns:a="http://schemas.openxmlformats.org/drawingml/2006/main">
                  <a:graphicData uri="http://schemas.microsoft.com/office/word/2010/wordprocessingShape">
                    <wps:wsp>
                      <wps:cNvSpPr/>
                      <wps:spPr>
                        <a:xfrm>
                          <a:off x="0" y="0"/>
                          <a:ext cx="5773119" cy="3475121"/>
                        </a:xfrm>
                        <a:custGeom>
                          <a:avLst/>
                          <a:gdLst>
                            <a:gd name="connsiteX0" fmla="*/ 0 w 5773119"/>
                            <a:gd name="connsiteY0" fmla="*/ 0 h 3475121"/>
                            <a:gd name="connsiteX1" fmla="*/ 635043 w 5773119"/>
                            <a:gd name="connsiteY1" fmla="*/ 0 h 3475121"/>
                            <a:gd name="connsiteX2" fmla="*/ 1096893 w 5773119"/>
                            <a:gd name="connsiteY2" fmla="*/ 0 h 3475121"/>
                            <a:gd name="connsiteX3" fmla="*/ 1731936 w 5773119"/>
                            <a:gd name="connsiteY3" fmla="*/ 0 h 3475121"/>
                            <a:gd name="connsiteX4" fmla="*/ 2424710 w 5773119"/>
                            <a:gd name="connsiteY4" fmla="*/ 0 h 3475121"/>
                            <a:gd name="connsiteX5" fmla="*/ 2886560 w 5773119"/>
                            <a:gd name="connsiteY5" fmla="*/ 0 h 3475121"/>
                            <a:gd name="connsiteX6" fmla="*/ 3463871 w 5773119"/>
                            <a:gd name="connsiteY6" fmla="*/ 0 h 3475121"/>
                            <a:gd name="connsiteX7" fmla="*/ 3983452 w 5773119"/>
                            <a:gd name="connsiteY7" fmla="*/ 0 h 3475121"/>
                            <a:gd name="connsiteX8" fmla="*/ 4676226 w 5773119"/>
                            <a:gd name="connsiteY8" fmla="*/ 0 h 3475121"/>
                            <a:gd name="connsiteX9" fmla="*/ 5253538 w 5773119"/>
                            <a:gd name="connsiteY9" fmla="*/ 0 h 3475121"/>
                            <a:gd name="connsiteX10" fmla="*/ 5773119 w 5773119"/>
                            <a:gd name="connsiteY10" fmla="*/ 0 h 3475121"/>
                            <a:gd name="connsiteX11" fmla="*/ 5773119 w 5773119"/>
                            <a:gd name="connsiteY11" fmla="*/ 613938 h 3475121"/>
                            <a:gd name="connsiteX12" fmla="*/ 5773119 w 5773119"/>
                            <a:gd name="connsiteY12" fmla="*/ 1123622 h 3475121"/>
                            <a:gd name="connsiteX13" fmla="*/ 5773119 w 5773119"/>
                            <a:gd name="connsiteY13" fmla="*/ 1702809 h 3475121"/>
                            <a:gd name="connsiteX14" fmla="*/ 5773119 w 5773119"/>
                            <a:gd name="connsiteY14" fmla="*/ 2212494 h 3475121"/>
                            <a:gd name="connsiteX15" fmla="*/ 5773119 w 5773119"/>
                            <a:gd name="connsiteY15" fmla="*/ 2687427 h 3475121"/>
                            <a:gd name="connsiteX16" fmla="*/ 5773119 w 5773119"/>
                            <a:gd name="connsiteY16" fmla="*/ 3475121 h 3475121"/>
                            <a:gd name="connsiteX17" fmla="*/ 5195807 w 5773119"/>
                            <a:gd name="connsiteY17" fmla="*/ 3475121 h 3475121"/>
                            <a:gd name="connsiteX18" fmla="*/ 4676226 w 5773119"/>
                            <a:gd name="connsiteY18" fmla="*/ 3475121 h 3475121"/>
                            <a:gd name="connsiteX19" fmla="*/ 3983452 w 5773119"/>
                            <a:gd name="connsiteY19" fmla="*/ 3475121 h 3475121"/>
                            <a:gd name="connsiteX20" fmla="*/ 3521603 w 5773119"/>
                            <a:gd name="connsiteY20" fmla="*/ 3475121 h 3475121"/>
                            <a:gd name="connsiteX21" fmla="*/ 3117484 w 5773119"/>
                            <a:gd name="connsiteY21" fmla="*/ 3475121 h 3475121"/>
                            <a:gd name="connsiteX22" fmla="*/ 2540172 w 5773119"/>
                            <a:gd name="connsiteY22" fmla="*/ 3475121 h 3475121"/>
                            <a:gd name="connsiteX23" fmla="*/ 1962860 w 5773119"/>
                            <a:gd name="connsiteY23" fmla="*/ 3475121 h 3475121"/>
                            <a:gd name="connsiteX24" fmla="*/ 1443280 w 5773119"/>
                            <a:gd name="connsiteY24" fmla="*/ 3475121 h 3475121"/>
                            <a:gd name="connsiteX25" fmla="*/ 750505 w 5773119"/>
                            <a:gd name="connsiteY25" fmla="*/ 3475121 h 3475121"/>
                            <a:gd name="connsiteX26" fmla="*/ 0 w 5773119"/>
                            <a:gd name="connsiteY26" fmla="*/ 3475121 h 3475121"/>
                            <a:gd name="connsiteX27" fmla="*/ 0 w 5773119"/>
                            <a:gd name="connsiteY27" fmla="*/ 2826432 h 3475121"/>
                            <a:gd name="connsiteX28" fmla="*/ 0 w 5773119"/>
                            <a:gd name="connsiteY28" fmla="*/ 2177742 h 3475121"/>
                            <a:gd name="connsiteX29" fmla="*/ 0 w 5773119"/>
                            <a:gd name="connsiteY29" fmla="*/ 1598556 h 3475121"/>
                            <a:gd name="connsiteX30" fmla="*/ 0 w 5773119"/>
                            <a:gd name="connsiteY30" fmla="*/ 984618 h 3475121"/>
                            <a:gd name="connsiteX31" fmla="*/ 0 w 5773119"/>
                            <a:gd name="connsiteY31" fmla="*/ 0 h 34751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773119" h="3475121" extrusionOk="0">
                              <a:moveTo>
                                <a:pt x="0" y="0"/>
                              </a:moveTo>
                              <a:cubicBezTo>
                                <a:pt x="266157" y="-70669"/>
                                <a:pt x="439930" y="55695"/>
                                <a:pt x="635043" y="0"/>
                              </a:cubicBezTo>
                              <a:cubicBezTo>
                                <a:pt x="830156" y="-55695"/>
                                <a:pt x="899935" y="11395"/>
                                <a:pt x="1096893" y="0"/>
                              </a:cubicBezTo>
                              <a:cubicBezTo>
                                <a:pt x="1293851" y="-11395"/>
                                <a:pt x="1584448" y="15451"/>
                                <a:pt x="1731936" y="0"/>
                              </a:cubicBezTo>
                              <a:cubicBezTo>
                                <a:pt x="1879424" y="-15451"/>
                                <a:pt x="2079068" y="19976"/>
                                <a:pt x="2424710" y="0"/>
                              </a:cubicBezTo>
                              <a:cubicBezTo>
                                <a:pt x="2770352" y="-19976"/>
                                <a:pt x="2740273" y="11967"/>
                                <a:pt x="2886560" y="0"/>
                              </a:cubicBezTo>
                              <a:cubicBezTo>
                                <a:pt x="3032847" y="-11967"/>
                                <a:pt x="3303819" y="3428"/>
                                <a:pt x="3463871" y="0"/>
                              </a:cubicBezTo>
                              <a:cubicBezTo>
                                <a:pt x="3623923" y="-3428"/>
                                <a:pt x="3788626" y="24647"/>
                                <a:pt x="3983452" y="0"/>
                              </a:cubicBezTo>
                              <a:cubicBezTo>
                                <a:pt x="4178278" y="-24647"/>
                                <a:pt x="4367176" y="16120"/>
                                <a:pt x="4676226" y="0"/>
                              </a:cubicBezTo>
                              <a:cubicBezTo>
                                <a:pt x="4985276" y="-16120"/>
                                <a:pt x="5087179" y="16104"/>
                                <a:pt x="5253538" y="0"/>
                              </a:cubicBezTo>
                              <a:cubicBezTo>
                                <a:pt x="5419897" y="-16104"/>
                                <a:pt x="5659119" y="37689"/>
                                <a:pt x="5773119" y="0"/>
                              </a:cubicBezTo>
                              <a:cubicBezTo>
                                <a:pt x="5810672" y="213315"/>
                                <a:pt x="5710316" y="421282"/>
                                <a:pt x="5773119" y="613938"/>
                              </a:cubicBezTo>
                              <a:cubicBezTo>
                                <a:pt x="5835922" y="806594"/>
                                <a:pt x="5762423" y="891027"/>
                                <a:pt x="5773119" y="1123622"/>
                              </a:cubicBezTo>
                              <a:cubicBezTo>
                                <a:pt x="5783815" y="1356217"/>
                                <a:pt x="5730102" y="1453464"/>
                                <a:pt x="5773119" y="1702809"/>
                              </a:cubicBezTo>
                              <a:cubicBezTo>
                                <a:pt x="5816136" y="1952154"/>
                                <a:pt x="5770186" y="1958365"/>
                                <a:pt x="5773119" y="2212494"/>
                              </a:cubicBezTo>
                              <a:cubicBezTo>
                                <a:pt x="5776052" y="2466623"/>
                                <a:pt x="5754979" y="2524841"/>
                                <a:pt x="5773119" y="2687427"/>
                              </a:cubicBezTo>
                              <a:cubicBezTo>
                                <a:pt x="5791259" y="2850013"/>
                                <a:pt x="5771671" y="3291993"/>
                                <a:pt x="5773119" y="3475121"/>
                              </a:cubicBezTo>
                              <a:cubicBezTo>
                                <a:pt x="5552606" y="3512900"/>
                                <a:pt x="5370581" y="3467201"/>
                                <a:pt x="5195807" y="3475121"/>
                              </a:cubicBezTo>
                              <a:cubicBezTo>
                                <a:pt x="5021033" y="3483041"/>
                                <a:pt x="4860930" y="3422665"/>
                                <a:pt x="4676226" y="3475121"/>
                              </a:cubicBezTo>
                              <a:cubicBezTo>
                                <a:pt x="4491522" y="3527577"/>
                                <a:pt x="4281425" y="3462838"/>
                                <a:pt x="3983452" y="3475121"/>
                              </a:cubicBezTo>
                              <a:cubicBezTo>
                                <a:pt x="3685479" y="3487404"/>
                                <a:pt x="3632803" y="3441984"/>
                                <a:pt x="3521603" y="3475121"/>
                              </a:cubicBezTo>
                              <a:cubicBezTo>
                                <a:pt x="3410403" y="3508258"/>
                                <a:pt x="3318848" y="3473670"/>
                                <a:pt x="3117484" y="3475121"/>
                              </a:cubicBezTo>
                              <a:cubicBezTo>
                                <a:pt x="2916120" y="3476572"/>
                                <a:pt x="2678542" y="3414540"/>
                                <a:pt x="2540172" y="3475121"/>
                              </a:cubicBezTo>
                              <a:cubicBezTo>
                                <a:pt x="2401802" y="3535702"/>
                                <a:pt x="2239091" y="3454416"/>
                                <a:pt x="1962860" y="3475121"/>
                              </a:cubicBezTo>
                              <a:cubicBezTo>
                                <a:pt x="1686629" y="3495826"/>
                                <a:pt x="1702848" y="3474082"/>
                                <a:pt x="1443280" y="3475121"/>
                              </a:cubicBezTo>
                              <a:cubicBezTo>
                                <a:pt x="1183712" y="3476160"/>
                                <a:pt x="968479" y="3431983"/>
                                <a:pt x="750505" y="3475121"/>
                              </a:cubicBezTo>
                              <a:cubicBezTo>
                                <a:pt x="532532" y="3518259"/>
                                <a:pt x="216851" y="3422074"/>
                                <a:pt x="0" y="3475121"/>
                              </a:cubicBezTo>
                              <a:cubicBezTo>
                                <a:pt x="-53059" y="3315633"/>
                                <a:pt x="44715" y="3125376"/>
                                <a:pt x="0" y="2826432"/>
                              </a:cubicBezTo>
                              <a:cubicBezTo>
                                <a:pt x="-44715" y="2527488"/>
                                <a:pt x="15535" y="2339077"/>
                                <a:pt x="0" y="2177742"/>
                              </a:cubicBezTo>
                              <a:cubicBezTo>
                                <a:pt x="-15535" y="2016407"/>
                                <a:pt x="60161" y="1839731"/>
                                <a:pt x="0" y="1598556"/>
                              </a:cubicBezTo>
                              <a:cubicBezTo>
                                <a:pt x="-60161" y="1357381"/>
                                <a:pt x="23528" y="1250640"/>
                                <a:pt x="0" y="984618"/>
                              </a:cubicBezTo>
                              <a:cubicBezTo>
                                <a:pt x="-23528" y="718596"/>
                                <a:pt x="4647" y="306769"/>
                                <a:pt x="0" y="0"/>
                              </a:cubicBezTo>
                              <a:close/>
                            </a:path>
                          </a:pathLst>
                        </a:custGeom>
                        <a:noFill/>
                        <a:ln w="9525">
                          <a:solidFill>
                            <a:srgbClr val="548235"/>
                          </a:solidFill>
                          <a:extLst>
                            <a:ext uri="{C807C97D-BFC1-408E-A445-0C87EB9F89A2}">
                              <ask:lineSketchStyleProps xmlns:ask="http://schemas.microsoft.com/office/drawing/2018/sketchyshapes" sd="33806307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3" style="width:454.6pt;height:273.6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548235" w14:anchorId="7A36C1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">
                <w10:anchorlock/>
              </v:rect>
            </w:pict>
          </mc:Fallback>
        </mc:AlternateContent>
      </w:r>
    </w:p>
    <w:p w14:paraId="0FB974C2" w14:textId="5833C381" w:rsidR="00ED3A43" w:rsidRDefault="00ED3A43" w:rsidP="00601334">
      <w:r w:rsidRPr="00601334">
        <w:br w:type="page"/>
      </w:r>
    </w:p>
    <w:p w14:paraId="58C102D4" w14:textId="5C85F115" w:rsidR="00ED3A43" w:rsidRPr="009E7CB9" w:rsidRDefault="00601334" w:rsidP="00A34163">
      <w:pPr>
        <w:pStyle w:val="berschrift2"/>
        <w:jc w:val="center"/>
        <w:rPr>
          <w:lang w:val="de-DE"/>
        </w:rPr>
      </w:pPr>
      <w:r>
        <w:rPr>
          <w:lang w:val="de-DE"/>
        </w:rPr>
        <w:t>Einkauf</w:t>
      </w:r>
    </w:p>
    <w:p w14:paraId="3C5F3563" w14:textId="6D6DE6A9" w:rsidR="00E64878" w:rsidRPr="00E64878" w:rsidRDefault="00E64878" w:rsidP="00E64878">
      <w:pPr>
        <w:rPr>
          <w:lang w:val="de-DE"/>
        </w:rPr>
      </w:pPr>
      <w:r w:rsidRPr="00E64878">
        <w:rPr>
          <w:lang w:val="de-DE"/>
        </w:rPr>
        <w:t>Die Einkaufsabteilung bei GreenLine sorgt dafür, dass alle Materialien für die Produktion rechtzeitig und in guter Qualität zur Verfügung stehen. Dabei legen sie besonderen Wert auf Nachhaltigkeit. Sie wählen Lieferanten aus, die umweltfreundliche Materialien liefern und die hohen Standards von GreenLine erfüllen. Die Mitarbeitenden verhandeln auch über Preise und Lieferbedingungen, damit alles pünktlich ankommt.</w:t>
      </w:r>
    </w:p>
    <w:p w14:paraId="48DA05C1" w14:textId="2C36C008" w:rsidR="00E64878" w:rsidRPr="00E64878" w:rsidRDefault="00E64878" w:rsidP="00E64878">
      <w:pPr>
        <w:rPr>
          <w:lang w:val="de-DE"/>
        </w:rPr>
      </w:pPr>
      <w:r w:rsidRPr="00E64878">
        <w:rPr>
          <w:lang w:val="de-DE"/>
        </w:rPr>
        <w:t>Ein weiteres Ziel der Einkaufsabteilung ist es, Lieferketten zu schaffen, die besonders nachhaltig sind. Dazu müssen sie gut mit den Lieferanten zusammenarbeiten, damit die Materialien immer rechtzeitig und in der richtigen Qualität geliefert werden. Es wäre hilfreich, Systeme zu nutzen, die eine schnelle Kommunikation ermöglichen und die Bestellungen genau nachverfolgen, um Engpässe zu vermeiden.</w:t>
      </w:r>
    </w:p>
    <w:p w14:paraId="100DA53B" w14:textId="4B71B644" w:rsidR="00E64878" w:rsidRPr="00E64878" w:rsidRDefault="00E64878" w:rsidP="00E64878">
      <w:pPr>
        <w:rPr>
          <w:lang w:val="de-DE"/>
        </w:rPr>
      </w:pPr>
      <w:r w:rsidRPr="00E64878">
        <w:rPr>
          <w:lang w:val="de-DE"/>
        </w:rPr>
        <w:t>Außerdem beobachten die Mitarbeitenden ständig, wie sich die Preise und Verfügbarkeiten von Rohstoffen weltweit verändern. Sie suchen nach Alternativen, falls es Engpässe oder Preiserhöhungen gibt. Das Team sorgt auch dafür, dass alle Lieferanten die sozialen und ökologischen Standards von GreenLine einhalten, und überprüft regelmäßig, ob die Lieferanten diese Vorgaben erfüllen.</w:t>
      </w:r>
    </w:p>
    <w:p w14:paraId="1C80ECEF" w14:textId="55476931" w:rsidR="00E64878" w:rsidRDefault="00E64878" w:rsidP="007D4B63">
      <w:pPr>
        <w:rPr>
          <w:lang w:val="de-DE"/>
        </w:rPr>
      </w:pPr>
      <w:r w:rsidRPr="42981ABB">
        <w:rPr>
          <w:lang w:val="de-DE"/>
        </w:rPr>
        <w:t>Eine Herausforderung für die Einkaufsabteilung ist, die vielen Daten aus der Lieferantenüberwachung und den Marktanalysen</w:t>
      </w:r>
      <w:r w:rsidR="004702E6">
        <w:rPr>
          <w:lang w:val="de-DE"/>
        </w:rPr>
        <w:t>*</w:t>
      </w:r>
      <w:r w:rsidRPr="42981ABB">
        <w:rPr>
          <w:lang w:val="de-DE"/>
        </w:rPr>
        <w:t xml:space="preserve"> gut zu verwalten. Digitale Analysetools könnten dabei helfen, Risiken frühzeitig zu erkennen und den Einkauf noch effizienter zu machen.</w:t>
      </w:r>
    </w:p>
    <w:p w14:paraId="79656B90" w14:textId="2D000A3E" w:rsidR="004702E6" w:rsidRPr="00A74460" w:rsidRDefault="004702E6" w:rsidP="007D4B63">
      <w:pPr>
        <w:rPr>
          <w:i/>
          <w:iCs/>
          <w:sz w:val="20"/>
          <w:szCs w:val="22"/>
          <w:lang w:val="de-DE"/>
        </w:rPr>
      </w:pPr>
      <w:r w:rsidRPr="00A74460">
        <w:rPr>
          <w:i/>
          <w:iCs/>
          <w:sz w:val="20"/>
          <w:szCs w:val="22"/>
          <w:lang w:val="de-DE"/>
        </w:rPr>
        <w:t xml:space="preserve">*Marktanalyse </w:t>
      </w:r>
      <w:r w:rsidRPr="00A74460">
        <w:rPr>
          <w:i/>
          <w:iCs/>
          <w:sz w:val="20"/>
          <w:szCs w:val="22"/>
          <w:lang w:val="de-DE"/>
        </w:rPr>
        <w:sym w:font="Wingdings" w:char="F0E0"/>
      </w:r>
      <w:r w:rsidRPr="00A74460">
        <w:rPr>
          <w:i/>
          <w:iCs/>
          <w:sz w:val="20"/>
          <w:szCs w:val="22"/>
          <w:lang w:val="de-DE"/>
        </w:rPr>
        <w:t xml:space="preserve"> ist eine Untersuchung, bei der ein Unternehmen herausfindet, was Kund:innen wollen, was andere Unternehmen anbieten und wie viel Produkte kosten.</w:t>
      </w:r>
      <w:r w:rsidR="00A74460" w:rsidRPr="00A74460">
        <w:rPr>
          <w:i/>
          <w:iCs/>
          <w:sz w:val="20"/>
          <w:szCs w:val="22"/>
          <w:lang w:val="de-DE"/>
        </w:rPr>
        <w:t xml:space="preserve"> So kann das Unternehmen besser planen, welche Produkte es verkaufen möchte und wie es sich von anderen Unternehmen abheben kann.</w:t>
      </w:r>
    </w:p>
    <w:p w14:paraId="53CC70C2" w14:textId="0F5A7681" w:rsidR="00ED3A43" w:rsidRDefault="00ED3A43" w:rsidP="00E64878">
      <w:pPr>
        <w:pStyle w:val="berschrift4"/>
        <w:rPr>
          <w:lang w:val="de-DE"/>
        </w:rPr>
      </w:pPr>
      <w:r>
        <w:rPr>
          <w:lang w:val="de-DE"/>
        </w:rPr>
        <w:t xml:space="preserve">Ideen für Optimierung durch Digitalisierung: </w:t>
      </w:r>
    </w:p>
    <w:p w14:paraId="650EA947" w14:textId="649E4CB4" w:rsidR="00ED3A43" w:rsidRPr="008A18A9" w:rsidRDefault="00601334" w:rsidP="00ED3A43">
      <w:pPr>
        <w:rPr>
          <w:lang w:val="de-DE"/>
        </w:rPr>
      </w:pPr>
      <w:r w:rsidRPr="007F660B">
        <w:rPr>
          <w:noProof/>
        </w:rPr>
        <w:drawing>
          <wp:anchor distT="0" distB="0" distL="114300" distR="114300" simplePos="0" relativeHeight="251670608" behindDoc="1" locked="0" layoutInCell="1" allowOverlap="1" wp14:anchorId="6914C6F1" wp14:editId="1C5A24FB">
            <wp:simplePos x="0" y="0"/>
            <wp:positionH relativeFrom="margin">
              <wp:posOffset>4738604</wp:posOffset>
            </wp:positionH>
            <wp:positionV relativeFrom="paragraph">
              <wp:posOffset>2063115</wp:posOffset>
            </wp:positionV>
            <wp:extent cx="1405623" cy="1405623"/>
            <wp:effectExtent l="0" t="0" r="0" b="0"/>
            <wp:wrapNone/>
            <wp:docPr id="17" name="Grafik 16" descr="Registrierkasse mit einfarbiger Füllung">
              <a:extLst xmlns:a="http://schemas.openxmlformats.org/drawingml/2006/main">
                <a:ext uri="{FF2B5EF4-FFF2-40B4-BE49-F238E27FC236}">
                  <a16:creationId xmlns:a16="http://schemas.microsoft.com/office/drawing/2014/main" id="{8659CB3E-C39C-414E-560E-1FB12495D6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descr="Registrierkasse mit einfarbiger Füllung">
                      <a:extLst>
                        <a:ext uri="{FF2B5EF4-FFF2-40B4-BE49-F238E27FC236}">
                          <a16:creationId xmlns:a16="http://schemas.microsoft.com/office/drawing/2014/main" id="{8659CB3E-C39C-414E-560E-1FB12495D6A0}"/>
                        </a:ext>
                      </a:extLst>
                    </pic:cNvPr>
                    <pic:cNvPicPr>
                      <a:picLocks noChangeAspect="1"/>
                    </pic:cNvPicPr>
                  </pic:nvPicPr>
                  <pic:blipFill>
                    <a:blip r:embed="rId60">
                      <a:extLst>
                        <a:ext uri="{96DAC541-7B7A-43D3-8B79-37D633B846F1}">
                          <asvg:svgBlip xmlns:asvg="http://schemas.microsoft.com/office/drawing/2016/SVG/main" r:embed="rId61"/>
                        </a:ext>
                      </a:extLst>
                    </a:blip>
                    <a:stretch>
                      <a:fillRect/>
                    </a:stretch>
                  </pic:blipFill>
                  <pic:spPr>
                    <a:xfrm>
                      <a:off x="0" y="0"/>
                      <a:ext cx="1405623" cy="1405623"/>
                    </a:xfrm>
                    <a:prstGeom prst="rect">
                      <a:avLst/>
                    </a:prstGeom>
                  </pic:spPr>
                </pic:pic>
              </a:graphicData>
            </a:graphic>
            <wp14:sizeRelH relativeFrom="page">
              <wp14:pctWidth>0</wp14:pctWidth>
            </wp14:sizeRelH>
            <wp14:sizeRelV relativeFrom="page">
              <wp14:pctHeight>0</wp14:pctHeight>
            </wp14:sizeRelV>
          </wp:anchor>
        </w:drawing>
      </w:r>
      <w:r w:rsidR="00ED3A43">
        <w:rPr>
          <w:noProof/>
          <w:lang w:val="de-DE"/>
        </w:rPr>
        <mc:AlternateContent>
          <mc:Choice Requires="wps">
            <w:drawing>
              <wp:inline distT="0" distB="0" distL="0" distR="0" wp14:anchorId="0EB9897D" wp14:editId="1FC5F8C4">
                <wp:extent cx="5773119" cy="3346784"/>
                <wp:effectExtent l="19050" t="38100" r="56515" b="63500"/>
                <wp:docPr id="1766186782" name="Rechteck 3"/>
                <wp:cNvGraphicFramePr/>
                <a:graphic xmlns:a="http://schemas.openxmlformats.org/drawingml/2006/main">
                  <a:graphicData uri="http://schemas.microsoft.com/office/word/2010/wordprocessingShape">
                    <wps:wsp>
                      <wps:cNvSpPr/>
                      <wps:spPr>
                        <a:xfrm>
                          <a:off x="0" y="0"/>
                          <a:ext cx="5773119" cy="3346784"/>
                        </a:xfrm>
                        <a:custGeom>
                          <a:avLst/>
                          <a:gdLst>
                            <a:gd name="connsiteX0" fmla="*/ 0 w 5773119"/>
                            <a:gd name="connsiteY0" fmla="*/ 0 h 3346784"/>
                            <a:gd name="connsiteX1" fmla="*/ 635043 w 5773119"/>
                            <a:gd name="connsiteY1" fmla="*/ 0 h 3346784"/>
                            <a:gd name="connsiteX2" fmla="*/ 1096893 w 5773119"/>
                            <a:gd name="connsiteY2" fmla="*/ 0 h 3346784"/>
                            <a:gd name="connsiteX3" fmla="*/ 1731936 w 5773119"/>
                            <a:gd name="connsiteY3" fmla="*/ 0 h 3346784"/>
                            <a:gd name="connsiteX4" fmla="*/ 2424710 w 5773119"/>
                            <a:gd name="connsiteY4" fmla="*/ 0 h 3346784"/>
                            <a:gd name="connsiteX5" fmla="*/ 2886560 w 5773119"/>
                            <a:gd name="connsiteY5" fmla="*/ 0 h 3346784"/>
                            <a:gd name="connsiteX6" fmla="*/ 3463871 w 5773119"/>
                            <a:gd name="connsiteY6" fmla="*/ 0 h 3346784"/>
                            <a:gd name="connsiteX7" fmla="*/ 3983452 w 5773119"/>
                            <a:gd name="connsiteY7" fmla="*/ 0 h 3346784"/>
                            <a:gd name="connsiteX8" fmla="*/ 4676226 w 5773119"/>
                            <a:gd name="connsiteY8" fmla="*/ 0 h 3346784"/>
                            <a:gd name="connsiteX9" fmla="*/ 5253538 w 5773119"/>
                            <a:gd name="connsiteY9" fmla="*/ 0 h 3346784"/>
                            <a:gd name="connsiteX10" fmla="*/ 5773119 w 5773119"/>
                            <a:gd name="connsiteY10" fmla="*/ 0 h 3346784"/>
                            <a:gd name="connsiteX11" fmla="*/ 5773119 w 5773119"/>
                            <a:gd name="connsiteY11" fmla="*/ 591265 h 3346784"/>
                            <a:gd name="connsiteX12" fmla="*/ 5773119 w 5773119"/>
                            <a:gd name="connsiteY12" fmla="*/ 1082127 h 3346784"/>
                            <a:gd name="connsiteX13" fmla="*/ 5773119 w 5773119"/>
                            <a:gd name="connsiteY13" fmla="*/ 1639924 h 3346784"/>
                            <a:gd name="connsiteX14" fmla="*/ 5773119 w 5773119"/>
                            <a:gd name="connsiteY14" fmla="*/ 2130786 h 3346784"/>
                            <a:gd name="connsiteX15" fmla="*/ 5773119 w 5773119"/>
                            <a:gd name="connsiteY15" fmla="*/ 2588180 h 3346784"/>
                            <a:gd name="connsiteX16" fmla="*/ 5773119 w 5773119"/>
                            <a:gd name="connsiteY16" fmla="*/ 3346784 h 3346784"/>
                            <a:gd name="connsiteX17" fmla="*/ 5195807 w 5773119"/>
                            <a:gd name="connsiteY17" fmla="*/ 3346784 h 3346784"/>
                            <a:gd name="connsiteX18" fmla="*/ 4676226 w 5773119"/>
                            <a:gd name="connsiteY18" fmla="*/ 3346784 h 3346784"/>
                            <a:gd name="connsiteX19" fmla="*/ 3983452 w 5773119"/>
                            <a:gd name="connsiteY19" fmla="*/ 3346784 h 3346784"/>
                            <a:gd name="connsiteX20" fmla="*/ 3521603 w 5773119"/>
                            <a:gd name="connsiteY20" fmla="*/ 3346784 h 3346784"/>
                            <a:gd name="connsiteX21" fmla="*/ 3117484 w 5773119"/>
                            <a:gd name="connsiteY21" fmla="*/ 3346784 h 3346784"/>
                            <a:gd name="connsiteX22" fmla="*/ 2540172 w 5773119"/>
                            <a:gd name="connsiteY22" fmla="*/ 3346784 h 3346784"/>
                            <a:gd name="connsiteX23" fmla="*/ 1962860 w 5773119"/>
                            <a:gd name="connsiteY23" fmla="*/ 3346784 h 3346784"/>
                            <a:gd name="connsiteX24" fmla="*/ 1443280 w 5773119"/>
                            <a:gd name="connsiteY24" fmla="*/ 3346784 h 3346784"/>
                            <a:gd name="connsiteX25" fmla="*/ 750505 w 5773119"/>
                            <a:gd name="connsiteY25" fmla="*/ 3346784 h 3346784"/>
                            <a:gd name="connsiteX26" fmla="*/ 0 w 5773119"/>
                            <a:gd name="connsiteY26" fmla="*/ 3346784 h 3346784"/>
                            <a:gd name="connsiteX27" fmla="*/ 0 w 5773119"/>
                            <a:gd name="connsiteY27" fmla="*/ 2722051 h 3346784"/>
                            <a:gd name="connsiteX28" fmla="*/ 0 w 5773119"/>
                            <a:gd name="connsiteY28" fmla="*/ 2097318 h 3346784"/>
                            <a:gd name="connsiteX29" fmla="*/ 0 w 5773119"/>
                            <a:gd name="connsiteY29" fmla="*/ 1539521 h 3346784"/>
                            <a:gd name="connsiteX30" fmla="*/ 0 w 5773119"/>
                            <a:gd name="connsiteY30" fmla="*/ 948255 h 3346784"/>
                            <a:gd name="connsiteX31" fmla="*/ 0 w 5773119"/>
                            <a:gd name="connsiteY31" fmla="*/ 0 h 33467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773119" h="3346784" extrusionOk="0">
                              <a:moveTo>
                                <a:pt x="0" y="0"/>
                              </a:moveTo>
                              <a:cubicBezTo>
                                <a:pt x="266157" y="-70669"/>
                                <a:pt x="439930" y="55695"/>
                                <a:pt x="635043" y="0"/>
                              </a:cubicBezTo>
                              <a:cubicBezTo>
                                <a:pt x="830156" y="-55695"/>
                                <a:pt x="899935" y="11395"/>
                                <a:pt x="1096893" y="0"/>
                              </a:cubicBezTo>
                              <a:cubicBezTo>
                                <a:pt x="1293851" y="-11395"/>
                                <a:pt x="1584448" y="15451"/>
                                <a:pt x="1731936" y="0"/>
                              </a:cubicBezTo>
                              <a:cubicBezTo>
                                <a:pt x="1879424" y="-15451"/>
                                <a:pt x="2079068" y="19976"/>
                                <a:pt x="2424710" y="0"/>
                              </a:cubicBezTo>
                              <a:cubicBezTo>
                                <a:pt x="2770352" y="-19976"/>
                                <a:pt x="2740273" y="11967"/>
                                <a:pt x="2886560" y="0"/>
                              </a:cubicBezTo>
                              <a:cubicBezTo>
                                <a:pt x="3032847" y="-11967"/>
                                <a:pt x="3303819" y="3428"/>
                                <a:pt x="3463871" y="0"/>
                              </a:cubicBezTo>
                              <a:cubicBezTo>
                                <a:pt x="3623923" y="-3428"/>
                                <a:pt x="3788626" y="24647"/>
                                <a:pt x="3983452" y="0"/>
                              </a:cubicBezTo>
                              <a:cubicBezTo>
                                <a:pt x="4178278" y="-24647"/>
                                <a:pt x="4367176" y="16120"/>
                                <a:pt x="4676226" y="0"/>
                              </a:cubicBezTo>
                              <a:cubicBezTo>
                                <a:pt x="4985276" y="-16120"/>
                                <a:pt x="5087179" y="16104"/>
                                <a:pt x="5253538" y="0"/>
                              </a:cubicBezTo>
                              <a:cubicBezTo>
                                <a:pt x="5419897" y="-16104"/>
                                <a:pt x="5659119" y="37689"/>
                                <a:pt x="5773119" y="0"/>
                              </a:cubicBezTo>
                              <a:cubicBezTo>
                                <a:pt x="5801707" y="225993"/>
                                <a:pt x="5731655" y="445029"/>
                                <a:pt x="5773119" y="591265"/>
                              </a:cubicBezTo>
                              <a:cubicBezTo>
                                <a:pt x="5814583" y="737501"/>
                                <a:pt x="5753130" y="907772"/>
                                <a:pt x="5773119" y="1082127"/>
                              </a:cubicBezTo>
                              <a:cubicBezTo>
                                <a:pt x="5793108" y="1256482"/>
                                <a:pt x="5714215" y="1437942"/>
                                <a:pt x="5773119" y="1639924"/>
                              </a:cubicBezTo>
                              <a:cubicBezTo>
                                <a:pt x="5832023" y="1841906"/>
                                <a:pt x="5773071" y="1964979"/>
                                <a:pt x="5773119" y="2130786"/>
                              </a:cubicBezTo>
                              <a:cubicBezTo>
                                <a:pt x="5773167" y="2296593"/>
                                <a:pt x="5745938" y="2388432"/>
                                <a:pt x="5773119" y="2588180"/>
                              </a:cubicBezTo>
                              <a:cubicBezTo>
                                <a:pt x="5800300" y="2787928"/>
                                <a:pt x="5757870" y="3008614"/>
                                <a:pt x="5773119" y="3346784"/>
                              </a:cubicBezTo>
                              <a:cubicBezTo>
                                <a:pt x="5552606" y="3384563"/>
                                <a:pt x="5370581" y="3338864"/>
                                <a:pt x="5195807" y="3346784"/>
                              </a:cubicBezTo>
                              <a:cubicBezTo>
                                <a:pt x="5021033" y="3354704"/>
                                <a:pt x="4860930" y="3294328"/>
                                <a:pt x="4676226" y="3346784"/>
                              </a:cubicBezTo>
                              <a:cubicBezTo>
                                <a:pt x="4491522" y="3399240"/>
                                <a:pt x="4281425" y="3334501"/>
                                <a:pt x="3983452" y="3346784"/>
                              </a:cubicBezTo>
                              <a:cubicBezTo>
                                <a:pt x="3685479" y="3359067"/>
                                <a:pt x="3632803" y="3313647"/>
                                <a:pt x="3521603" y="3346784"/>
                              </a:cubicBezTo>
                              <a:cubicBezTo>
                                <a:pt x="3410403" y="3379921"/>
                                <a:pt x="3318848" y="3345333"/>
                                <a:pt x="3117484" y="3346784"/>
                              </a:cubicBezTo>
                              <a:cubicBezTo>
                                <a:pt x="2916120" y="3348235"/>
                                <a:pt x="2678542" y="3286203"/>
                                <a:pt x="2540172" y="3346784"/>
                              </a:cubicBezTo>
                              <a:cubicBezTo>
                                <a:pt x="2401802" y="3407365"/>
                                <a:pt x="2239091" y="3326079"/>
                                <a:pt x="1962860" y="3346784"/>
                              </a:cubicBezTo>
                              <a:cubicBezTo>
                                <a:pt x="1686629" y="3367489"/>
                                <a:pt x="1702848" y="3345745"/>
                                <a:pt x="1443280" y="3346784"/>
                              </a:cubicBezTo>
                              <a:cubicBezTo>
                                <a:pt x="1183712" y="3347823"/>
                                <a:pt x="968479" y="3303646"/>
                                <a:pt x="750505" y="3346784"/>
                              </a:cubicBezTo>
                              <a:cubicBezTo>
                                <a:pt x="532532" y="3389922"/>
                                <a:pt x="216851" y="3293737"/>
                                <a:pt x="0" y="3346784"/>
                              </a:cubicBezTo>
                              <a:cubicBezTo>
                                <a:pt x="-29803" y="3186314"/>
                                <a:pt x="9162" y="2956027"/>
                                <a:pt x="0" y="2722051"/>
                              </a:cubicBezTo>
                              <a:cubicBezTo>
                                <a:pt x="-9162" y="2488075"/>
                                <a:pt x="36870" y="2348332"/>
                                <a:pt x="0" y="2097318"/>
                              </a:cubicBezTo>
                              <a:cubicBezTo>
                                <a:pt x="-36870" y="1846304"/>
                                <a:pt x="26354" y="1689542"/>
                                <a:pt x="0" y="1539521"/>
                              </a:cubicBezTo>
                              <a:cubicBezTo>
                                <a:pt x="-26354" y="1389500"/>
                                <a:pt x="6818" y="1230156"/>
                                <a:pt x="0" y="948255"/>
                              </a:cubicBezTo>
                              <a:cubicBezTo>
                                <a:pt x="-6818" y="666354"/>
                                <a:pt x="87119" y="353336"/>
                                <a:pt x="0" y="0"/>
                              </a:cubicBezTo>
                              <a:close/>
                            </a:path>
                          </a:pathLst>
                        </a:custGeom>
                        <a:noFill/>
                        <a:ln w="9525">
                          <a:solidFill>
                            <a:srgbClr val="548235"/>
                          </a:solidFill>
                          <a:extLst>
                            <a:ext uri="{C807C97D-BFC1-408E-A445-0C87EB9F89A2}">
                              <ask:lineSketchStyleProps xmlns:ask="http://schemas.microsoft.com/office/drawing/2018/sketchyshapes" sd="33806307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3" style="width:454.6pt;height:263.5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548235" w14:anchorId="317B6D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">
                <w10:anchorlock/>
              </v:rect>
            </w:pict>
          </mc:Fallback>
        </mc:AlternateContent>
      </w:r>
    </w:p>
    <w:p w14:paraId="75BF7EA6" w14:textId="7B75788A" w:rsidR="00ED3A43" w:rsidRDefault="00ED3A43" w:rsidP="00601334">
      <w:r>
        <w:br w:type="page"/>
      </w:r>
    </w:p>
    <w:p w14:paraId="5909AFAC" w14:textId="19B51FDC" w:rsidR="00860CB8" w:rsidRPr="009E7CB9" w:rsidRDefault="00B321C3" w:rsidP="00A34163">
      <w:pPr>
        <w:pStyle w:val="berschrift2"/>
        <w:jc w:val="center"/>
        <w:rPr>
          <w:lang w:val="de-DE"/>
        </w:rPr>
      </w:pPr>
      <w:r w:rsidRPr="009E7CB9">
        <w:rPr>
          <w:lang w:val="de-DE"/>
        </w:rPr>
        <w:t>Produktion</w:t>
      </w:r>
    </w:p>
    <w:p w14:paraId="4628F5CE" w14:textId="3CD4F482" w:rsidR="00E64878" w:rsidRPr="00E64878" w:rsidRDefault="00E64878" w:rsidP="00E64878">
      <w:pPr>
        <w:rPr>
          <w:lang w:val="de-DE"/>
        </w:rPr>
      </w:pPr>
      <w:r w:rsidRPr="00E64878">
        <w:rPr>
          <w:lang w:val="de-DE"/>
        </w:rPr>
        <w:t>In der Produktionsabteilung werden die Ideen aus der Forschung und Entwicklung (F&amp;E) in echte Produkte wie Kühlschränke und Waschmaschinen umgewandelt. Die Mitarbeitenden bauen die Teile der Geräte präzise zusammen und kontrollieren regelmäßig, ob die Qualität stimmt. Dabei wird darauf geachtet, möglichst wenig Abfall zu produzieren und den Energieverbrauch gering zu halten. Das Team sorgt auch dafür, dass die Produktion so flexibel ist, dass auf Veränderungen in der Nachfrage schnell reagiert werden kann.</w:t>
      </w:r>
    </w:p>
    <w:p w14:paraId="1556740A" w14:textId="07B9897A" w:rsidR="00E64878" w:rsidRPr="00E64878" w:rsidRDefault="00E64878" w:rsidP="00E64878">
      <w:pPr>
        <w:rPr>
          <w:lang w:val="de-DE"/>
        </w:rPr>
      </w:pPr>
      <w:r w:rsidRPr="4177725D">
        <w:rPr>
          <w:lang w:val="de-DE"/>
        </w:rPr>
        <w:t>Ein großes Ziel der Abteilung ist es, die Maschinen und Arbeitsprozesse so zu steuern, dass sie möglichst effizient arbeiten. Das bedeutet, dass so wenig Ressourcen wie möglich verbraucht</w:t>
      </w:r>
      <w:r w:rsidR="00D11D72">
        <w:rPr>
          <w:lang w:val="de-DE"/>
        </w:rPr>
        <w:t xml:space="preserve"> werden</w:t>
      </w:r>
      <w:r w:rsidRPr="4177725D">
        <w:rPr>
          <w:lang w:val="de-DE"/>
        </w:rPr>
        <w:t xml:space="preserve"> und die Produktionszeit </w:t>
      </w:r>
      <w:r w:rsidR="00AC2E48">
        <w:rPr>
          <w:lang w:val="de-DE"/>
        </w:rPr>
        <w:t>möglichst gering ist</w:t>
      </w:r>
      <w:r w:rsidRPr="4177725D">
        <w:rPr>
          <w:lang w:val="de-DE"/>
        </w:rPr>
        <w:t>. Hier könnte es helfen, neue Methoden zur Überwachung der Prozesse oder Möglichkeiten zur genaueren Steuerung der Maschinen zu finden</w:t>
      </w:r>
      <w:r w:rsidRPr="4177725D">
        <w:rPr>
          <w:b/>
          <w:bCs/>
          <w:lang w:val="de-DE"/>
        </w:rPr>
        <w:t xml:space="preserve">. </w:t>
      </w:r>
    </w:p>
    <w:p w14:paraId="2DB7C32B" w14:textId="4B0EA0BA" w:rsidR="00E64878" w:rsidRPr="00E64878" w:rsidRDefault="00E64878" w:rsidP="00E64878">
      <w:pPr>
        <w:rPr>
          <w:lang w:val="de-DE"/>
        </w:rPr>
      </w:pPr>
      <w:r w:rsidRPr="00E64878">
        <w:rPr>
          <w:lang w:val="de-DE"/>
        </w:rPr>
        <w:t>Außerdem wird ständig daran gearbeitet, die Arbeitsabläufe zu verbessern. Das Team überprüft regelmäßig, wie die Arbeitsstationen angeordnet sind, um unnötige Wege oder Wartezeiten zu vermeiden und die Zusammenarbeit zwischen den einzelnen Schritten zu verbessern. Ein weiterer wichtiger Punkt ist die Wartung der Maschinen: Diese wird regelmäßig durchgeführt, um sicherzustellen, dass sie immer zuverlässig arbeiten und keine unerwarteten Ausfälle auftreten.</w:t>
      </w:r>
    </w:p>
    <w:p w14:paraId="6511BED0" w14:textId="295B90AD" w:rsidR="00E64878" w:rsidRDefault="00E64878" w:rsidP="007D4B63">
      <w:pPr>
        <w:rPr>
          <w:lang w:val="de-DE"/>
        </w:rPr>
      </w:pPr>
      <w:r w:rsidRPr="4177725D">
        <w:rPr>
          <w:lang w:val="de-DE"/>
        </w:rPr>
        <w:t xml:space="preserve">Die Abteilung testet auch neue Technologien wie </w:t>
      </w:r>
      <w:r w:rsidR="00D11D72">
        <w:rPr>
          <w:lang w:val="de-DE"/>
        </w:rPr>
        <w:t xml:space="preserve">(Voll-)Automatisierung oder der Einsatz von </w:t>
      </w:r>
      <w:r w:rsidRPr="4177725D">
        <w:rPr>
          <w:lang w:val="de-DE"/>
        </w:rPr>
        <w:t>Roboter</w:t>
      </w:r>
      <w:r w:rsidR="00D11D72">
        <w:rPr>
          <w:lang w:val="de-DE"/>
        </w:rPr>
        <w:t>n</w:t>
      </w:r>
      <w:r w:rsidRPr="4177725D">
        <w:rPr>
          <w:lang w:val="de-DE"/>
        </w:rPr>
        <w:t>, um wiederkehrende Aufgaben schneller und genauer zu erledigen. Um die Produktion noch effizienter zu gestalten, wäre es nützlich, mehr Daten in Echtzeit über den Zustand der Maschinen und die Qualität der Produkte zu sammeln und auszuwerten. So könnten Probleme frühzeitig erkannt und behoben werden, bevor es zu Verzögerungen kommt.</w:t>
      </w:r>
    </w:p>
    <w:p w14:paraId="09D280FB" w14:textId="4D44D7A5" w:rsidR="00860CB8" w:rsidRDefault="00860CB8" w:rsidP="00E64878">
      <w:pPr>
        <w:pStyle w:val="berschrift4"/>
        <w:rPr>
          <w:lang w:val="de-DE"/>
        </w:rPr>
      </w:pPr>
      <w:r>
        <w:rPr>
          <w:lang w:val="de-DE"/>
        </w:rPr>
        <w:t xml:space="preserve">Ideen für Optimierung durch Digitalisierung: </w:t>
      </w:r>
    </w:p>
    <w:p w14:paraId="2E213AA4" w14:textId="613C796C" w:rsidR="00860CB8" w:rsidRDefault="00601334" w:rsidP="00601334">
      <w:r w:rsidRPr="009007D5">
        <w:rPr>
          <w:noProof/>
        </w:rPr>
        <w:drawing>
          <wp:anchor distT="0" distB="0" distL="114300" distR="114300" simplePos="0" relativeHeight="251673680" behindDoc="1" locked="0" layoutInCell="1" allowOverlap="1" wp14:anchorId="55AA80FC" wp14:editId="471DD23F">
            <wp:simplePos x="0" y="0"/>
            <wp:positionH relativeFrom="column">
              <wp:posOffset>4553251</wp:posOffset>
            </wp:positionH>
            <wp:positionV relativeFrom="paragraph">
              <wp:posOffset>1359969</wp:posOffset>
            </wp:positionV>
            <wp:extent cx="1237582" cy="1237582"/>
            <wp:effectExtent l="0" t="0" r="0" b="0"/>
            <wp:wrapNone/>
            <wp:docPr id="13" name="Grafik 12" descr="Produktion mit einfarbiger Füllung">
              <a:extLst xmlns:a="http://schemas.openxmlformats.org/drawingml/2006/main">
                <a:ext uri="{FF2B5EF4-FFF2-40B4-BE49-F238E27FC236}">
                  <a16:creationId xmlns:a16="http://schemas.microsoft.com/office/drawing/2014/main" id="{D2836741-518F-158C-DD3F-AD3F2AA9F7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descr="Produktion mit einfarbiger Füllung">
                      <a:extLst>
                        <a:ext uri="{FF2B5EF4-FFF2-40B4-BE49-F238E27FC236}">
                          <a16:creationId xmlns:a16="http://schemas.microsoft.com/office/drawing/2014/main" id="{D2836741-518F-158C-DD3F-AD3F2AA9F7D6}"/>
                        </a:ext>
                      </a:extLst>
                    </pic:cNvPr>
                    <pic:cNvPicPr>
                      <a:picLocks noChangeAspect="1"/>
                    </pic:cNvPicPr>
                  </pic:nvPicPr>
                  <pic:blipFill>
                    <a:blip r:embed="rId62">
                      <a:extLst>
                        <a:ext uri="{96DAC541-7B7A-43D3-8B79-37D633B846F1}">
                          <asvg:svgBlip xmlns:asvg="http://schemas.microsoft.com/office/drawing/2016/SVG/main" r:embed="rId63"/>
                        </a:ext>
                      </a:extLst>
                    </a:blip>
                    <a:stretch>
                      <a:fillRect/>
                    </a:stretch>
                  </pic:blipFill>
                  <pic:spPr>
                    <a:xfrm>
                      <a:off x="0" y="0"/>
                      <a:ext cx="1237582" cy="1237582"/>
                    </a:xfrm>
                    <a:prstGeom prst="rect">
                      <a:avLst/>
                    </a:prstGeom>
                  </pic:spPr>
                </pic:pic>
              </a:graphicData>
            </a:graphic>
            <wp14:sizeRelH relativeFrom="margin">
              <wp14:pctWidth>0</wp14:pctWidth>
            </wp14:sizeRelH>
            <wp14:sizeRelV relativeFrom="margin">
              <wp14:pctHeight>0</wp14:pctHeight>
            </wp14:sizeRelV>
          </wp:anchor>
        </w:drawing>
      </w:r>
      <w:r w:rsidR="00860CB8">
        <w:rPr>
          <w:noProof/>
          <w:lang w:val="de-DE"/>
        </w:rPr>
        <mc:AlternateContent>
          <mc:Choice Requires="wps">
            <w:drawing>
              <wp:inline distT="0" distB="0" distL="0" distR="0" wp14:anchorId="4BD37A06" wp14:editId="6A350F07">
                <wp:extent cx="5773119" cy="3238500"/>
                <wp:effectExtent l="19050" t="38100" r="37465" b="57150"/>
                <wp:docPr id="1034947525" name="Rechteck 3"/>
                <wp:cNvGraphicFramePr/>
                <a:graphic xmlns:a="http://schemas.openxmlformats.org/drawingml/2006/main">
                  <a:graphicData uri="http://schemas.microsoft.com/office/word/2010/wordprocessingShape">
                    <wps:wsp>
                      <wps:cNvSpPr/>
                      <wps:spPr>
                        <a:xfrm>
                          <a:off x="0" y="0"/>
                          <a:ext cx="5773119" cy="3238500"/>
                        </a:xfrm>
                        <a:custGeom>
                          <a:avLst/>
                          <a:gdLst>
                            <a:gd name="connsiteX0" fmla="*/ 0 w 5773119"/>
                            <a:gd name="connsiteY0" fmla="*/ 0 h 3238500"/>
                            <a:gd name="connsiteX1" fmla="*/ 635043 w 5773119"/>
                            <a:gd name="connsiteY1" fmla="*/ 0 h 3238500"/>
                            <a:gd name="connsiteX2" fmla="*/ 1096893 w 5773119"/>
                            <a:gd name="connsiteY2" fmla="*/ 0 h 3238500"/>
                            <a:gd name="connsiteX3" fmla="*/ 1731936 w 5773119"/>
                            <a:gd name="connsiteY3" fmla="*/ 0 h 3238500"/>
                            <a:gd name="connsiteX4" fmla="*/ 2424710 w 5773119"/>
                            <a:gd name="connsiteY4" fmla="*/ 0 h 3238500"/>
                            <a:gd name="connsiteX5" fmla="*/ 2886560 w 5773119"/>
                            <a:gd name="connsiteY5" fmla="*/ 0 h 3238500"/>
                            <a:gd name="connsiteX6" fmla="*/ 3463871 w 5773119"/>
                            <a:gd name="connsiteY6" fmla="*/ 0 h 3238500"/>
                            <a:gd name="connsiteX7" fmla="*/ 3983452 w 5773119"/>
                            <a:gd name="connsiteY7" fmla="*/ 0 h 3238500"/>
                            <a:gd name="connsiteX8" fmla="*/ 4676226 w 5773119"/>
                            <a:gd name="connsiteY8" fmla="*/ 0 h 3238500"/>
                            <a:gd name="connsiteX9" fmla="*/ 5253538 w 5773119"/>
                            <a:gd name="connsiteY9" fmla="*/ 0 h 3238500"/>
                            <a:gd name="connsiteX10" fmla="*/ 5773119 w 5773119"/>
                            <a:gd name="connsiteY10" fmla="*/ 0 h 3238500"/>
                            <a:gd name="connsiteX11" fmla="*/ 5773119 w 5773119"/>
                            <a:gd name="connsiteY11" fmla="*/ 572135 h 3238500"/>
                            <a:gd name="connsiteX12" fmla="*/ 5773119 w 5773119"/>
                            <a:gd name="connsiteY12" fmla="*/ 1047115 h 3238500"/>
                            <a:gd name="connsiteX13" fmla="*/ 5773119 w 5773119"/>
                            <a:gd name="connsiteY13" fmla="*/ 1586865 h 3238500"/>
                            <a:gd name="connsiteX14" fmla="*/ 5773119 w 5773119"/>
                            <a:gd name="connsiteY14" fmla="*/ 2061845 h 3238500"/>
                            <a:gd name="connsiteX15" fmla="*/ 5773119 w 5773119"/>
                            <a:gd name="connsiteY15" fmla="*/ 2504440 h 3238500"/>
                            <a:gd name="connsiteX16" fmla="*/ 5773119 w 5773119"/>
                            <a:gd name="connsiteY16" fmla="*/ 3238500 h 3238500"/>
                            <a:gd name="connsiteX17" fmla="*/ 5195807 w 5773119"/>
                            <a:gd name="connsiteY17" fmla="*/ 3238500 h 3238500"/>
                            <a:gd name="connsiteX18" fmla="*/ 4676226 w 5773119"/>
                            <a:gd name="connsiteY18" fmla="*/ 3238500 h 3238500"/>
                            <a:gd name="connsiteX19" fmla="*/ 3983452 w 5773119"/>
                            <a:gd name="connsiteY19" fmla="*/ 3238500 h 3238500"/>
                            <a:gd name="connsiteX20" fmla="*/ 3521603 w 5773119"/>
                            <a:gd name="connsiteY20" fmla="*/ 3238500 h 3238500"/>
                            <a:gd name="connsiteX21" fmla="*/ 3117484 w 5773119"/>
                            <a:gd name="connsiteY21" fmla="*/ 3238500 h 3238500"/>
                            <a:gd name="connsiteX22" fmla="*/ 2540172 w 5773119"/>
                            <a:gd name="connsiteY22" fmla="*/ 3238500 h 3238500"/>
                            <a:gd name="connsiteX23" fmla="*/ 1962860 w 5773119"/>
                            <a:gd name="connsiteY23" fmla="*/ 3238500 h 3238500"/>
                            <a:gd name="connsiteX24" fmla="*/ 1443280 w 5773119"/>
                            <a:gd name="connsiteY24" fmla="*/ 3238500 h 3238500"/>
                            <a:gd name="connsiteX25" fmla="*/ 750505 w 5773119"/>
                            <a:gd name="connsiteY25" fmla="*/ 3238500 h 3238500"/>
                            <a:gd name="connsiteX26" fmla="*/ 0 w 5773119"/>
                            <a:gd name="connsiteY26" fmla="*/ 3238500 h 3238500"/>
                            <a:gd name="connsiteX27" fmla="*/ 0 w 5773119"/>
                            <a:gd name="connsiteY27" fmla="*/ 2633980 h 3238500"/>
                            <a:gd name="connsiteX28" fmla="*/ 0 w 5773119"/>
                            <a:gd name="connsiteY28" fmla="*/ 2029460 h 3238500"/>
                            <a:gd name="connsiteX29" fmla="*/ 0 w 5773119"/>
                            <a:gd name="connsiteY29" fmla="*/ 1489710 h 3238500"/>
                            <a:gd name="connsiteX30" fmla="*/ 0 w 5773119"/>
                            <a:gd name="connsiteY30" fmla="*/ 917575 h 3238500"/>
                            <a:gd name="connsiteX31" fmla="*/ 0 w 5773119"/>
                            <a:gd name="connsiteY31" fmla="*/ 0 h 3238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773119" h="3238500" extrusionOk="0">
                              <a:moveTo>
                                <a:pt x="0" y="0"/>
                              </a:moveTo>
                              <a:cubicBezTo>
                                <a:pt x="266157" y="-70669"/>
                                <a:pt x="439930" y="55695"/>
                                <a:pt x="635043" y="0"/>
                              </a:cubicBezTo>
                              <a:cubicBezTo>
                                <a:pt x="830156" y="-55695"/>
                                <a:pt x="899935" y="11395"/>
                                <a:pt x="1096893" y="0"/>
                              </a:cubicBezTo>
                              <a:cubicBezTo>
                                <a:pt x="1293851" y="-11395"/>
                                <a:pt x="1584448" y="15451"/>
                                <a:pt x="1731936" y="0"/>
                              </a:cubicBezTo>
                              <a:cubicBezTo>
                                <a:pt x="1879424" y="-15451"/>
                                <a:pt x="2079068" y="19976"/>
                                <a:pt x="2424710" y="0"/>
                              </a:cubicBezTo>
                              <a:cubicBezTo>
                                <a:pt x="2770352" y="-19976"/>
                                <a:pt x="2740273" y="11967"/>
                                <a:pt x="2886560" y="0"/>
                              </a:cubicBezTo>
                              <a:cubicBezTo>
                                <a:pt x="3032847" y="-11967"/>
                                <a:pt x="3303819" y="3428"/>
                                <a:pt x="3463871" y="0"/>
                              </a:cubicBezTo>
                              <a:cubicBezTo>
                                <a:pt x="3623923" y="-3428"/>
                                <a:pt x="3788626" y="24647"/>
                                <a:pt x="3983452" y="0"/>
                              </a:cubicBezTo>
                              <a:cubicBezTo>
                                <a:pt x="4178278" y="-24647"/>
                                <a:pt x="4367176" y="16120"/>
                                <a:pt x="4676226" y="0"/>
                              </a:cubicBezTo>
                              <a:cubicBezTo>
                                <a:pt x="4985276" y="-16120"/>
                                <a:pt x="5087179" y="16104"/>
                                <a:pt x="5253538" y="0"/>
                              </a:cubicBezTo>
                              <a:cubicBezTo>
                                <a:pt x="5419897" y="-16104"/>
                                <a:pt x="5659119" y="37689"/>
                                <a:pt x="5773119" y="0"/>
                              </a:cubicBezTo>
                              <a:cubicBezTo>
                                <a:pt x="5777783" y="223725"/>
                                <a:pt x="5769782" y="400846"/>
                                <a:pt x="5773119" y="572135"/>
                              </a:cubicBezTo>
                              <a:cubicBezTo>
                                <a:pt x="5776456" y="743424"/>
                                <a:pt x="5723008" y="936670"/>
                                <a:pt x="5773119" y="1047115"/>
                              </a:cubicBezTo>
                              <a:cubicBezTo>
                                <a:pt x="5823230" y="1157560"/>
                                <a:pt x="5727729" y="1405518"/>
                                <a:pt x="5773119" y="1586865"/>
                              </a:cubicBezTo>
                              <a:cubicBezTo>
                                <a:pt x="5818509" y="1768212"/>
                                <a:pt x="5767058" y="1878083"/>
                                <a:pt x="5773119" y="2061845"/>
                              </a:cubicBezTo>
                              <a:cubicBezTo>
                                <a:pt x="5779180" y="2245607"/>
                                <a:pt x="5761296" y="2370502"/>
                                <a:pt x="5773119" y="2504440"/>
                              </a:cubicBezTo>
                              <a:cubicBezTo>
                                <a:pt x="5784942" y="2638378"/>
                                <a:pt x="5700710" y="3047834"/>
                                <a:pt x="5773119" y="3238500"/>
                              </a:cubicBezTo>
                              <a:cubicBezTo>
                                <a:pt x="5552606" y="3276279"/>
                                <a:pt x="5370581" y="3230580"/>
                                <a:pt x="5195807" y="3238500"/>
                              </a:cubicBezTo>
                              <a:cubicBezTo>
                                <a:pt x="5021033" y="3246420"/>
                                <a:pt x="4860930" y="3186044"/>
                                <a:pt x="4676226" y="3238500"/>
                              </a:cubicBezTo>
                              <a:cubicBezTo>
                                <a:pt x="4491522" y="3290956"/>
                                <a:pt x="4281425" y="3226217"/>
                                <a:pt x="3983452" y="3238500"/>
                              </a:cubicBezTo>
                              <a:cubicBezTo>
                                <a:pt x="3685479" y="3250783"/>
                                <a:pt x="3632803" y="3205363"/>
                                <a:pt x="3521603" y="3238500"/>
                              </a:cubicBezTo>
                              <a:cubicBezTo>
                                <a:pt x="3410403" y="3271637"/>
                                <a:pt x="3318848" y="3237049"/>
                                <a:pt x="3117484" y="3238500"/>
                              </a:cubicBezTo>
                              <a:cubicBezTo>
                                <a:pt x="2916120" y="3239951"/>
                                <a:pt x="2678542" y="3177919"/>
                                <a:pt x="2540172" y="3238500"/>
                              </a:cubicBezTo>
                              <a:cubicBezTo>
                                <a:pt x="2401802" y="3299081"/>
                                <a:pt x="2239091" y="3217795"/>
                                <a:pt x="1962860" y="3238500"/>
                              </a:cubicBezTo>
                              <a:cubicBezTo>
                                <a:pt x="1686629" y="3259205"/>
                                <a:pt x="1702848" y="3237461"/>
                                <a:pt x="1443280" y="3238500"/>
                              </a:cubicBezTo>
                              <a:cubicBezTo>
                                <a:pt x="1183712" y="3239539"/>
                                <a:pt x="968479" y="3195362"/>
                                <a:pt x="750505" y="3238500"/>
                              </a:cubicBezTo>
                              <a:cubicBezTo>
                                <a:pt x="532532" y="3281638"/>
                                <a:pt x="216851" y="3185453"/>
                                <a:pt x="0" y="3238500"/>
                              </a:cubicBezTo>
                              <a:cubicBezTo>
                                <a:pt x="-28879" y="3060275"/>
                                <a:pt x="21282" y="2815813"/>
                                <a:pt x="0" y="2633980"/>
                              </a:cubicBezTo>
                              <a:cubicBezTo>
                                <a:pt x="-21282" y="2452147"/>
                                <a:pt x="24246" y="2331049"/>
                                <a:pt x="0" y="2029460"/>
                              </a:cubicBezTo>
                              <a:cubicBezTo>
                                <a:pt x="-24246" y="1727871"/>
                                <a:pt x="53528" y="1619847"/>
                                <a:pt x="0" y="1489710"/>
                              </a:cubicBezTo>
                              <a:cubicBezTo>
                                <a:pt x="-53528" y="1359573"/>
                                <a:pt x="51393" y="1127578"/>
                                <a:pt x="0" y="917575"/>
                              </a:cubicBezTo>
                              <a:cubicBezTo>
                                <a:pt x="-51393" y="707572"/>
                                <a:pt x="83700" y="257417"/>
                                <a:pt x="0" y="0"/>
                              </a:cubicBezTo>
                              <a:close/>
                            </a:path>
                          </a:pathLst>
                        </a:custGeom>
                        <a:noFill/>
                        <a:ln w="9525">
                          <a:solidFill>
                            <a:srgbClr val="548235"/>
                          </a:solidFill>
                          <a:extLst>
                            <a:ext uri="{C807C97D-BFC1-408E-A445-0C87EB9F89A2}">
                              <ask:lineSketchStyleProps xmlns:ask="http://schemas.microsoft.com/office/drawing/2018/sketchyshapes" sd="33806307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3" style="width:454.6pt;height:255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548235" w14:anchorId="749C6B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">
                <w10:anchorlock/>
              </v:rect>
            </w:pict>
          </mc:Fallback>
        </mc:AlternateContent>
      </w:r>
      <w:r w:rsidR="00860CB8">
        <w:br w:type="page"/>
      </w:r>
    </w:p>
    <w:p w14:paraId="6CA0C14E" w14:textId="2478BC4B" w:rsidR="00860CB8" w:rsidRPr="003F4152" w:rsidRDefault="00860CB8" w:rsidP="003F4152">
      <w:pPr>
        <w:sectPr w:rsidR="00860CB8" w:rsidRPr="003F4152" w:rsidSect="00C67327">
          <w:pgSz w:w="11900" w:h="16840"/>
          <w:pgMar w:top="1802" w:right="1417" w:bottom="1134" w:left="1417" w:header="850" w:footer="624" w:gutter="0"/>
          <w:cols w:space="708"/>
          <w:docGrid w:linePitch="360"/>
        </w:sectPr>
      </w:pPr>
    </w:p>
    <w:p w14:paraId="2C4790B6" w14:textId="3CEE5164" w:rsidR="009007D5" w:rsidRPr="009E7CB9" w:rsidRDefault="009E7CB9" w:rsidP="00A34163">
      <w:pPr>
        <w:pStyle w:val="berschrift2"/>
        <w:jc w:val="center"/>
        <w:rPr>
          <w:lang w:val="de-DE"/>
        </w:rPr>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Pr>
          <w:lang w:val="de-DE"/>
        </w:rPr>
        <w:t>Verkauf</w:t>
      </w:r>
    </w:p>
    <w:p w14:paraId="7959CB39" w14:textId="5C32DC42" w:rsidR="00E64878" w:rsidRPr="00E64878" w:rsidRDefault="00E64878" w:rsidP="00E64878">
      <w:pPr>
        <w:rPr>
          <w:lang w:val="de-DE"/>
        </w:rPr>
      </w:pPr>
      <w:r w:rsidRPr="00E64878">
        <w:rPr>
          <w:lang w:val="de-DE"/>
        </w:rPr>
        <w:t>Die Verkaufsabteilung sorgt dafür, dass die Haushaltsgeräte von GreenLine vielen Menschen zugänglich sind. Sie verkauft die Produkte über verschiedene Wege: Einzelhändler, Online-Shops und direkt an große Kund</w:t>
      </w:r>
      <w:r w:rsidR="00331968">
        <w:rPr>
          <w:lang w:val="de-DE"/>
        </w:rPr>
        <w:t>:inn</w:t>
      </w:r>
      <w:r w:rsidRPr="00E64878">
        <w:rPr>
          <w:lang w:val="de-DE"/>
        </w:rPr>
        <w:t>en. Die Mitarbeitenden stehen ständig in Kontakt mit den Verkaufsstellen und informieren sich über die Nachfrage. Sie helfen auch dabei, Fragen von Kund</w:t>
      </w:r>
      <w:r w:rsidR="00991B41">
        <w:rPr>
          <w:lang w:val="de-DE"/>
        </w:rPr>
        <w:t>:inn</w:t>
      </w:r>
      <w:r w:rsidRPr="00E64878">
        <w:rPr>
          <w:lang w:val="de-DE"/>
        </w:rPr>
        <w:t>en zu beantworten und die Verkaufsstellen über neue Produkte zu informieren.</w:t>
      </w:r>
    </w:p>
    <w:p w14:paraId="2935001E" w14:textId="12F0D31C" w:rsidR="00E64878" w:rsidRPr="00E64878" w:rsidRDefault="00E64878" w:rsidP="00E64878">
      <w:pPr>
        <w:rPr>
          <w:lang w:val="de-DE"/>
        </w:rPr>
      </w:pPr>
      <w:r w:rsidRPr="4177725D">
        <w:rPr>
          <w:lang w:val="de-DE"/>
        </w:rPr>
        <w:t xml:space="preserve">Das Team </w:t>
      </w:r>
      <w:r w:rsidR="00D11D72">
        <w:rPr>
          <w:lang w:val="de-DE"/>
        </w:rPr>
        <w:t>überprüft</w:t>
      </w:r>
      <w:r w:rsidRPr="4177725D">
        <w:rPr>
          <w:lang w:val="de-DE"/>
        </w:rPr>
        <w:t xml:space="preserve"> regelmäßig die Verkaufszahlen, um zu sehen, welche </w:t>
      </w:r>
      <w:r w:rsidR="00D11D72">
        <w:rPr>
          <w:lang w:val="de-DE"/>
        </w:rPr>
        <w:t>Produkte sich gut verkaufen</w:t>
      </w:r>
      <w:r w:rsidRPr="4177725D">
        <w:rPr>
          <w:lang w:val="de-DE"/>
        </w:rPr>
        <w:t xml:space="preserve"> und wo es Änderungen braucht, je nachdem, was die Kund</w:t>
      </w:r>
      <w:r w:rsidR="00331968" w:rsidRPr="4177725D">
        <w:rPr>
          <w:lang w:val="de-DE"/>
        </w:rPr>
        <w:t>:inn</w:t>
      </w:r>
      <w:r w:rsidRPr="4177725D">
        <w:rPr>
          <w:lang w:val="de-DE"/>
        </w:rPr>
        <w:t>en wollen. Sie arbeiten auch eng mit dem Marketing zusammen, um gezielte Maßnahmen für den Verkauf zu entwickeln. Um schneller auf Änderungen im Kund:innenverhalten zu reagieren, könnte es hilfreich sein, bessere Methoden zur Auswertung der Verkaufsdaten oder digitale Lösungen zur Verkaufskoordination zu finden.</w:t>
      </w:r>
    </w:p>
    <w:p w14:paraId="7B058881" w14:textId="7E357A40" w:rsidR="00E64878" w:rsidRDefault="00E64878" w:rsidP="00E64878">
      <w:pPr>
        <w:rPr>
          <w:lang w:val="de-DE"/>
        </w:rPr>
      </w:pPr>
      <w:r w:rsidRPr="4177725D">
        <w:rPr>
          <w:lang w:val="de-DE"/>
        </w:rPr>
        <w:t xml:space="preserve">Ein wichtiger Teil der Arbeit ist auch die Pflege von guten Beziehungen zu </w:t>
      </w:r>
      <w:r w:rsidR="00AC3C2D">
        <w:rPr>
          <w:lang w:val="de-DE"/>
        </w:rPr>
        <w:t>Großkund:innen</w:t>
      </w:r>
      <w:r w:rsidRPr="4177725D">
        <w:rPr>
          <w:lang w:val="de-DE"/>
        </w:rPr>
        <w:t xml:space="preserve"> und </w:t>
      </w:r>
      <w:r w:rsidR="00AC3C2D">
        <w:rPr>
          <w:lang w:val="de-DE"/>
        </w:rPr>
        <w:t>Geschäftsp</w:t>
      </w:r>
      <w:r w:rsidRPr="4177725D">
        <w:rPr>
          <w:lang w:val="de-DE"/>
        </w:rPr>
        <w:t xml:space="preserve">artnern. Diese Kund:innen sind besonders wichtig, weil sie viel zum Umsatz beitragen. Daher müssen sie regelmäßig betreut und ihre Wünsche schnell bearbeitet werden. Das Team arbeitet daran, spezielle Angebote und Rabatte für diese </w:t>
      </w:r>
      <w:r w:rsidR="00AC3C2D">
        <w:rPr>
          <w:lang w:val="de-DE"/>
        </w:rPr>
        <w:t xml:space="preserve">Großkund:innen </w:t>
      </w:r>
      <w:r w:rsidRPr="4177725D">
        <w:rPr>
          <w:lang w:val="de-DE"/>
        </w:rPr>
        <w:t xml:space="preserve"> zu erstellen und sicherzustellen, dass ihre Anfragen zügig beantwortet werden. In Zusammenarbeit mit dem Kund:innenservice sorgt die Verkaufsabteilung dafür, dass Probleme schnell gelöst und Rückmeldungen von Kund</w:t>
      </w:r>
      <w:r w:rsidR="00331968" w:rsidRPr="4177725D">
        <w:rPr>
          <w:lang w:val="de-DE"/>
        </w:rPr>
        <w:t>:inn</w:t>
      </w:r>
      <w:r w:rsidRPr="4177725D">
        <w:rPr>
          <w:lang w:val="de-DE"/>
        </w:rPr>
        <w:t xml:space="preserve">en in die Verkaufsstrategie aufgenommen werden. Um die Betreuung </w:t>
      </w:r>
      <w:r w:rsidR="00331968" w:rsidRPr="4177725D">
        <w:rPr>
          <w:lang w:val="de-DE"/>
        </w:rPr>
        <w:t>der</w:t>
      </w:r>
      <w:r w:rsidRPr="4177725D">
        <w:rPr>
          <w:lang w:val="de-DE"/>
        </w:rPr>
        <w:t xml:space="preserve"> Kund:innen noch besser zu machen, könnte die Abteilung ein</w:t>
      </w:r>
      <w:r w:rsidR="007621F5" w:rsidRPr="4177725D">
        <w:rPr>
          <w:lang w:val="de-DE"/>
        </w:rPr>
        <w:t>e</w:t>
      </w:r>
      <w:r w:rsidRPr="4177725D">
        <w:rPr>
          <w:lang w:val="de-DE"/>
        </w:rPr>
        <w:t xml:space="preserve"> </w:t>
      </w:r>
      <w:r w:rsidR="007621F5" w:rsidRPr="4177725D">
        <w:rPr>
          <w:lang w:val="de-DE"/>
        </w:rPr>
        <w:t xml:space="preserve">Software </w:t>
      </w:r>
      <w:r w:rsidRPr="4177725D">
        <w:rPr>
          <w:lang w:val="de-DE"/>
        </w:rPr>
        <w:t>nutzen, um alle wichtigen Daten und Interaktionen zu speichern. So könnten sie die Bedürfnisse der Kund:innen besser verstehen und die Zusammenarbeit langfristig stärken.</w:t>
      </w:r>
    </w:p>
    <w:p w14:paraId="6E902463" w14:textId="0CB79CC2" w:rsidR="009007D5" w:rsidRDefault="00601334" w:rsidP="00E64878">
      <w:pPr>
        <w:pStyle w:val="berschrift4"/>
        <w:rPr>
          <w:lang w:val="de-DE"/>
        </w:rPr>
      </w:pPr>
      <w:r w:rsidRPr="00E64878">
        <w:rPr>
          <w:noProof/>
          <w:lang w:val="de-DE"/>
        </w:rPr>
        <w:drawing>
          <wp:anchor distT="0" distB="0" distL="114300" distR="114300" simplePos="0" relativeHeight="251676752" behindDoc="1" locked="0" layoutInCell="1" allowOverlap="1" wp14:anchorId="1A85C2A1" wp14:editId="62E4635D">
            <wp:simplePos x="0" y="0"/>
            <wp:positionH relativeFrom="margin">
              <wp:posOffset>4882281</wp:posOffset>
            </wp:positionH>
            <wp:positionV relativeFrom="paragraph">
              <wp:posOffset>2717633</wp:posOffset>
            </wp:positionV>
            <wp:extent cx="921218" cy="921218"/>
            <wp:effectExtent l="0" t="0" r="0" b="0"/>
            <wp:wrapNone/>
            <wp:docPr id="15" name="Grafik 14" descr="Einkaufstasche mit einfarbiger Füllung">
              <a:extLst xmlns:a="http://schemas.openxmlformats.org/drawingml/2006/main">
                <a:ext uri="{FF2B5EF4-FFF2-40B4-BE49-F238E27FC236}">
                  <a16:creationId xmlns:a16="http://schemas.microsoft.com/office/drawing/2014/main" id="{8E565F4D-84D7-ADD6-1A92-7F91F8A02A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4" descr="Einkaufstasche mit einfarbiger Füllung">
                      <a:extLst>
                        <a:ext uri="{FF2B5EF4-FFF2-40B4-BE49-F238E27FC236}">
                          <a16:creationId xmlns:a16="http://schemas.microsoft.com/office/drawing/2014/main" id="{8E565F4D-84D7-ADD6-1A92-7F91F8A02A61}"/>
                        </a:ext>
                      </a:extLst>
                    </pic:cNvPr>
                    <pic:cNvPicPr>
                      <a:picLocks noChangeAspect="1"/>
                    </pic:cNvPicPr>
                  </pic:nvPicPr>
                  <pic:blipFill>
                    <a:blip r:embed="rId64">
                      <a:extLst>
                        <a:ext uri="{96DAC541-7B7A-43D3-8B79-37D633B846F1}">
                          <asvg:svgBlip xmlns:asvg="http://schemas.microsoft.com/office/drawing/2016/SVG/main" r:embed="rId65"/>
                        </a:ext>
                      </a:extLst>
                    </a:blip>
                    <a:stretch>
                      <a:fillRect/>
                    </a:stretch>
                  </pic:blipFill>
                  <pic:spPr>
                    <a:xfrm>
                      <a:off x="0" y="0"/>
                      <a:ext cx="921218" cy="921218"/>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anchor distT="0" distB="0" distL="114300" distR="114300" simplePos="0" relativeHeight="251675728" behindDoc="0" locked="0" layoutInCell="1" allowOverlap="1" wp14:anchorId="38E801E0" wp14:editId="42B9D8E9">
                <wp:simplePos x="0" y="0"/>
                <wp:positionH relativeFrom="column">
                  <wp:posOffset>-22860</wp:posOffset>
                </wp:positionH>
                <wp:positionV relativeFrom="paragraph">
                  <wp:posOffset>288290</wp:posOffset>
                </wp:positionV>
                <wp:extent cx="5772785" cy="3378835"/>
                <wp:effectExtent l="19050" t="38100" r="56515" b="50165"/>
                <wp:wrapSquare wrapText="bothSides"/>
                <wp:docPr id="2143642987" name="Rechteck 3"/>
                <wp:cNvGraphicFramePr/>
                <a:graphic xmlns:a="http://schemas.openxmlformats.org/drawingml/2006/main">
                  <a:graphicData uri="http://schemas.microsoft.com/office/word/2010/wordprocessingShape">
                    <wps:wsp>
                      <wps:cNvSpPr/>
                      <wps:spPr>
                        <a:xfrm>
                          <a:off x="0" y="0"/>
                          <a:ext cx="5772785" cy="3378835"/>
                        </a:xfrm>
                        <a:custGeom>
                          <a:avLst/>
                          <a:gdLst>
                            <a:gd name="connsiteX0" fmla="*/ 0 w 5772785"/>
                            <a:gd name="connsiteY0" fmla="*/ 0 h 3378835"/>
                            <a:gd name="connsiteX1" fmla="*/ 635006 w 5772785"/>
                            <a:gd name="connsiteY1" fmla="*/ 0 h 3378835"/>
                            <a:gd name="connsiteX2" fmla="*/ 1096829 w 5772785"/>
                            <a:gd name="connsiteY2" fmla="*/ 0 h 3378835"/>
                            <a:gd name="connsiteX3" fmla="*/ 1731836 w 5772785"/>
                            <a:gd name="connsiteY3" fmla="*/ 0 h 3378835"/>
                            <a:gd name="connsiteX4" fmla="*/ 2424570 w 5772785"/>
                            <a:gd name="connsiteY4" fmla="*/ 0 h 3378835"/>
                            <a:gd name="connsiteX5" fmla="*/ 2886393 w 5772785"/>
                            <a:gd name="connsiteY5" fmla="*/ 0 h 3378835"/>
                            <a:gd name="connsiteX6" fmla="*/ 3463671 w 5772785"/>
                            <a:gd name="connsiteY6" fmla="*/ 0 h 3378835"/>
                            <a:gd name="connsiteX7" fmla="*/ 3983222 w 5772785"/>
                            <a:gd name="connsiteY7" fmla="*/ 0 h 3378835"/>
                            <a:gd name="connsiteX8" fmla="*/ 4675956 w 5772785"/>
                            <a:gd name="connsiteY8" fmla="*/ 0 h 3378835"/>
                            <a:gd name="connsiteX9" fmla="*/ 5253234 w 5772785"/>
                            <a:gd name="connsiteY9" fmla="*/ 0 h 3378835"/>
                            <a:gd name="connsiteX10" fmla="*/ 5772785 w 5772785"/>
                            <a:gd name="connsiteY10" fmla="*/ 0 h 3378835"/>
                            <a:gd name="connsiteX11" fmla="*/ 5772785 w 5772785"/>
                            <a:gd name="connsiteY11" fmla="*/ 596928 h 3378835"/>
                            <a:gd name="connsiteX12" fmla="*/ 5772785 w 5772785"/>
                            <a:gd name="connsiteY12" fmla="*/ 1092490 h 3378835"/>
                            <a:gd name="connsiteX13" fmla="*/ 5772785 w 5772785"/>
                            <a:gd name="connsiteY13" fmla="*/ 1655629 h 3378835"/>
                            <a:gd name="connsiteX14" fmla="*/ 5772785 w 5772785"/>
                            <a:gd name="connsiteY14" fmla="*/ 2151192 h 3378835"/>
                            <a:gd name="connsiteX15" fmla="*/ 5772785 w 5772785"/>
                            <a:gd name="connsiteY15" fmla="*/ 2612966 h 3378835"/>
                            <a:gd name="connsiteX16" fmla="*/ 5772785 w 5772785"/>
                            <a:gd name="connsiteY16" fmla="*/ 3378835 h 3378835"/>
                            <a:gd name="connsiteX17" fmla="*/ 5195507 w 5772785"/>
                            <a:gd name="connsiteY17" fmla="*/ 3378835 h 3378835"/>
                            <a:gd name="connsiteX18" fmla="*/ 4675956 w 5772785"/>
                            <a:gd name="connsiteY18" fmla="*/ 3378835 h 3378835"/>
                            <a:gd name="connsiteX19" fmla="*/ 3983222 w 5772785"/>
                            <a:gd name="connsiteY19" fmla="*/ 3378835 h 3378835"/>
                            <a:gd name="connsiteX20" fmla="*/ 3521399 w 5772785"/>
                            <a:gd name="connsiteY20" fmla="*/ 3378835 h 3378835"/>
                            <a:gd name="connsiteX21" fmla="*/ 3117304 w 5772785"/>
                            <a:gd name="connsiteY21" fmla="*/ 3378835 h 3378835"/>
                            <a:gd name="connsiteX22" fmla="*/ 2540025 w 5772785"/>
                            <a:gd name="connsiteY22" fmla="*/ 3378835 h 3378835"/>
                            <a:gd name="connsiteX23" fmla="*/ 1962747 w 5772785"/>
                            <a:gd name="connsiteY23" fmla="*/ 3378835 h 3378835"/>
                            <a:gd name="connsiteX24" fmla="*/ 1443196 w 5772785"/>
                            <a:gd name="connsiteY24" fmla="*/ 3378835 h 3378835"/>
                            <a:gd name="connsiteX25" fmla="*/ 750462 w 5772785"/>
                            <a:gd name="connsiteY25" fmla="*/ 3378835 h 3378835"/>
                            <a:gd name="connsiteX26" fmla="*/ 0 w 5772785"/>
                            <a:gd name="connsiteY26" fmla="*/ 3378835 h 3378835"/>
                            <a:gd name="connsiteX27" fmla="*/ 0 w 5772785"/>
                            <a:gd name="connsiteY27" fmla="*/ 2748119 h 3378835"/>
                            <a:gd name="connsiteX28" fmla="*/ 0 w 5772785"/>
                            <a:gd name="connsiteY28" fmla="*/ 2117403 h 3378835"/>
                            <a:gd name="connsiteX29" fmla="*/ 0 w 5772785"/>
                            <a:gd name="connsiteY29" fmla="*/ 1554264 h 3378835"/>
                            <a:gd name="connsiteX30" fmla="*/ 0 w 5772785"/>
                            <a:gd name="connsiteY30" fmla="*/ 957337 h 3378835"/>
                            <a:gd name="connsiteX31" fmla="*/ 0 w 5772785"/>
                            <a:gd name="connsiteY31" fmla="*/ 0 h 33788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772785" h="3378835" extrusionOk="0">
                              <a:moveTo>
                                <a:pt x="0" y="0"/>
                              </a:moveTo>
                              <a:cubicBezTo>
                                <a:pt x="296253" y="-56242"/>
                                <a:pt x="345346" y="38980"/>
                                <a:pt x="635006" y="0"/>
                              </a:cubicBezTo>
                              <a:cubicBezTo>
                                <a:pt x="924666" y="-38980"/>
                                <a:pt x="943778" y="48609"/>
                                <a:pt x="1096829" y="0"/>
                              </a:cubicBezTo>
                              <a:cubicBezTo>
                                <a:pt x="1249880" y="-48609"/>
                                <a:pt x="1543184" y="922"/>
                                <a:pt x="1731836" y="0"/>
                              </a:cubicBezTo>
                              <a:cubicBezTo>
                                <a:pt x="1920488" y="-922"/>
                                <a:pt x="2244608" y="19293"/>
                                <a:pt x="2424570" y="0"/>
                              </a:cubicBezTo>
                              <a:cubicBezTo>
                                <a:pt x="2604532" y="-19293"/>
                                <a:pt x="2752078" y="21217"/>
                                <a:pt x="2886393" y="0"/>
                              </a:cubicBezTo>
                              <a:cubicBezTo>
                                <a:pt x="3020708" y="-21217"/>
                                <a:pt x="3230332" y="19767"/>
                                <a:pt x="3463671" y="0"/>
                              </a:cubicBezTo>
                              <a:cubicBezTo>
                                <a:pt x="3697010" y="-19767"/>
                                <a:pt x="3833879" y="4130"/>
                                <a:pt x="3983222" y="0"/>
                              </a:cubicBezTo>
                              <a:cubicBezTo>
                                <a:pt x="4132565" y="-4130"/>
                                <a:pt x="4349785" y="62562"/>
                                <a:pt x="4675956" y="0"/>
                              </a:cubicBezTo>
                              <a:cubicBezTo>
                                <a:pt x="5002127" y="-62562"/>
                                <a:pt x="5049327" y="393"/>
                                <a:pt x="5253234" y="0"/>
                              </a:cubicBezTo>
                              <a:cubicBezTo>
                                <a:pt x="5457141" y="-393"/>
                                <a:pt x="5658526" y="7563"/>
                                <a:pt x="5772785" y="0"/>
                              </a:cubicBezTo>
                              <a:cubicBezTo>
                                <a:pt x="5804773" y="207734"/>
                                <a:pt x="5746723" y="354951"/>
                                <a:pt x="5772785" y="596928"/>
                              </a:cubicBezTo>
                              <a:cubicBezTo>
                                <a:pt x="5798847" y="838905"/>
                                <a:pt x="5732461" y="846424"/>
                                <a:pt x="5772785" y="1092490"/>
                              </a:cubicBezTo>
                              <a:cubicBezTo>
                                <a:pt x="5813109" y="1338556"/>
                                <a:pt x="5764261" y="1389401"/>
                                <a:pt x="5772785" y="1655629"/>
                              </a:cubicBezTo>
                              <a:cubicBezTo>
                                <a:pt x="5781309" y="1921857"/>
                                <a:pt x="5737739" y="1928817"/>
                                <a:pt x="5772785" y="2151192"/>
                              </a:cubicBezTo>
                              <a:cubicBezTo>
                                <a:pt x="5807831" y="2373567"/>
                                <a:pt x="5754181" y="2398828"/>
                                <a:pt x="5772785" y="2612966"/>
                              </a:cubicBezTo>
                              <a:cubicBezTo>
                                <a:pt x="5791389" y="2827104"/>
                                <a:pt x="5686170" y="3111990"/>
                                <a:pt x="5772785" y="3378835"/>
                              </a:cubicBezTo>
                              <a:cubicBezTo>
                                <a:pt x="5547475" y="3431891"/>
                                <a:pt x="5326770" y="3351848"/>
                                <a:pt x="5195507" y="3378835"/>
                              </a:cubicBezTo>
                              <a:cubicBezTo>
                                <a:pt x="5064244" y="3405822"/>
                                <a:pt x="4930345" y="3340032"/>
                                <a:pt x="4675956" y="3378835"/>
                              </a:cubicBezTo>
                              <a:cubicBezTo>
                                <a:pt x="4421567" y="3417638"/>
                                <a:pt x="4173067" y="3309614"/>
                                <a:pt x="3983222" y="3378835"/>
                              </a:cubicBezTo>
                              <a:cubicBezTo>
                                <a:pt x="3793377" y="3448056"/>
                                <a:pt x="3746283" y="3375386"/>
                                <a:pt x="3521399" y="3378835"/>
                              </a:cubicBezTo>
                              <a:cubicBezTo>
                                <a:pt x="3296515" y="3382284"/>
                                <a:pt x="3269375" y="3356561"/>
                                <a:pt x="3117304" y="3378835"/>
                              </a:cubicBezTo>
                              <a:cubicBezTo>
                                <a:pt x="2965233" y="3401109"/>
                                <a:pt x="2731317" y="3331899"/>
                                <a:pt x="2540025" y="3378835"/>
                              </a:cubicBezTo>
                              <a:cubicBezTo>
                                <a:pt x="2348733" y="3425771"/>
                                <a:pt x="2244672" y="3330589"/>
                                <a:pt x="1962747" y="3378835"/>
                              </a:cubicBezTo>
                              <a:cubicBezTo>
                                <a:pt x="1680822" y="3427081"/>
                                <a:pt x="1596827" y="3347555"/>
                                <a:pt x="1443196" y="3378835"/>
                              </a:cubicBezTo>
                              <a:cubicBezTo>
                                <a:pt x="1289565" y="3410115"/>
                                <a:pt x="1051982" y="3343706"/>
                                <a:pt x="750462" y="3378835"/>
                              </a:cubicBezTo>
                              <a:cubicBezTo>
                                <a:pt x="448942" y="3413964"/>
                                <a:pt x="243915" y="3358235"/>
                                <a:pt x="0" y="3378835"/>
                              </a:cubicBezTo>
                              <a:cubicBezTo>
                                <a:pt x="-7148" y="3183825"/>
                                <a:pt x="26710" y="2937552"/>
                                <a:pt x="0" y="2748119"/>
                              </a:cubicBezTo>
                              <a:cubicBezTo>
                                <a:pt x="-26710" y="2558686"/>
                                <a:pt x="53163" y="2301457"/>
                                <a:pt x="0" y="2117403"/>
                              </a:cubicBezTo>
                              <a:cubicBezTo>
                                <a:pt x="-53163" y="1933349"/>
                                <a:pt x="23489" y="1697413"/>
                                <a:pt x="0" y="1554264"/>
                              </a:cubicBezTo>
                              <a:cubicBezTo>
                                <a:pt x="-23489" y="1411115"/>
                                <a:pt x="64015" y="1077024"/>
                                <a:pt x="0" y="957337"/>
                              </a:cubicBezTo>
                              <a:cubicBezTo>
                                <a:pt x="-64015" y="837650"/>
                                <a:pt x="40322" y="327946"/>
                                <a:pt x="0" y="0"/>
                              </a:cubicBezTo>
                              <a:close/>
                            </a:path>
                          </a:pathLst>
                        </a:custGeom>
                        <a:noFill/>
                        <a:ln w="9525">
                          <a:solidFill>
                            <a:srgbClr val="548235"/>
                          </a:solidFill>
                          <a:extLst>
                            <a:ext uri="{C807C97D-BFC1-408E-A445-0C87EB9F89A2}">
                              <ask:lineSketchStyleProps xmlns:ask="http://schemas.microsoft.com/office/drawing/2018/sketchyshapes" sd="33806307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3" style="position:absolute;margin-left:-1.8pt;margin-top:22.7pt;width:454.55pt;height:266.05pt;z-index:251675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548235" w14:anchorId="669AC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">
                <w10:wrap type="square"/>
              </v:rect>
            </w:pict>
          </mc:Fallback>
        </mc:AlternateContent>
      </w:r>
      <w:r w:rsidR="009007D5">
        <w:rPr>
          <w:lang w:val="de-DE"/>
        </w:rPr>
        <w:t xml:space="preserve">Ideen für Optimierung durch Digitalisierung: </w:t>
      </w:r>
    </w:p>
    <w:p w14:paraId="0ADF7068" w14:textId="07F3C7A8" w:rsidR="009007D5" w:rsidRDefault="009007D5" w:rsidP="00601334">
      <w:r>
        <w:br w:type="page"/>
      </w:r>
    </w:p>
    <w:p w14:paraId="6CAE1396" w14:textId="677E0C02" w:rsidR="005F5C38" w:rsidRPr="009E7CB9" w:rsidRDefault="005F5C38" w:rsidP="00A34163">
      <w:pPr>
        <w:pStyle w:val="berschrift2"/>
        <w:jc w:val="center"/>
        <w:rPr>
          <w:lang w:val="de-DE"/>
        </w:rPr>
      </w:pPr>
      <w:r w:rsidRPr="009E7CB9">
        <w:rPr>
          <w:lang w:val="de-DE"/>
        </w:rPr>
        <w:t>Marketing</w:t>
      </w:r>
    </w:p>
    <w:p w14:paraId="002E8B93" w14:textId="1A03B091" w:rsidR="00E64878" w:rsidRPr="00E64878" w:rsidRDefault="00E64878" w:rsidP="00E64878">
      <w:pPr>
        <w:rPr>
          <w:lang w:val="de-DE"/>
        </w:rPr>
      </w:pPr>
      <w:r w:rsidRPr="00E64878">
        <w:rPr>
          <w:lang w:val="de-DE"/>
        </w:rPr>
        <w:t>Das Marketingteam von GreenLine sorgt dafür, dass die Produkte des Unternehmens möglichst viele Menschen erreichen und bekannt werden. Die Abteilung erstellt Werbekampagnen, die die Vorteile der GreenLine-Geräte betonen, und setzt sie auf verschiedenen Plattformen um – sei es online auf Social Media, in Magazinen oder bei Messen und anderen Veranstaltungen. Das Marketingteam beobachtet zudem, wie sich der Markt entwickelt und welche Bedürfnisse die Kund:innen haben. Sie analysieren das Kaufverhalten, um die Zielgruppe gezielt anzusprechen und den Verkauf zu steigern. Dabei werden Informationen über die Wünsche der Kund:innen gesammelt, um darauf mit neuen Strategien zu reagieren. Eine interessante Überlegung wäre es, zu prüfen, ob der Zugang zu Kundendaten durch digitale Analysemethoden weiter verbessert werden kann, um zielgerichtete Maßnahmen noch effizienter planen zu können.</w:t>
      </w:r>
    </w:p>
    <w:p w14:paraId="545E80BD" w14:textId="1A997A41" w:rsidR="00E64878" w:rsidRPr="00E64878" w:rsidRDefault="00E64878" w:rsidP="00E64878">
      <w:pPr>
        <w:rPr>
          <w:lang w:val="de-DE"/>
        </w:rPr>
      </w:pPr>
      <w:r w:rsidRPr="00E64878">
        <w:rPr>
          <w:lang w:val="de-DE"/>
        </w:rPr>
        <w:t>Aktuell nutzt das Marketingteam von GreenLine eine Vielzahl an Methoden, um die Produkte des Unternehmens bekannt zu machen und die Zielgruppen gezielt anzusprechen. Sie erstellen Werbekampagnen, die die Vorteile der GreenLine-Geräte hervorheben und setzen diese sowohl in Magazinen als auch auf Messen und anderen Veranstaltungen um. Außerdem analysieren sie das Kaufverhalten und die Bedürfnisse der Kund:innen, um ihre Marketingstrategien immer weiter zu verbessern. Dabei sammeln sie wertvolle Informationen, um die Wünsche der Kund:innen besser zu verstehen und darauf mit neuen Maßnahmen zu reagieren.</w:t>
      </w:r>
    </w:p>
    <w:p w14:paraId="7E00617D" w14:textId="19CAF992" w:rsidR="00E64878" w:rsidRDefault="00E64878" w:rsidP="4177725D">
      <w:pPr>
        <w:rPr>
          <w:b/>
          <w:bCs/>
          <w:lang w:val="de-DE"/>
        </w:rPr>
      </w:pPr>
      <w:r w:rsidRPr="4177725D">
        <w:rPr>
          <w:lang w:val="de-DE"/>
        </w:rPr>
        <w:t>Eine Herausforderung könnte jedoch darin bestehen, dass die gesammelten Daten aus unterschiedlichen Quellen</w:t>
      </w:r>
      <w:r w:rsidR="00AC3C2D">
        <w:rPr>
          <w:lang w:val="de-DE"/>
        </w:rPr>
        <w:t xml:space="preserve"> aus rechtlichen Gründen</w:t>
      </w:r>
      <w:r w:rsidRPr="4177725D">
        <w:rPr>
          <w:lang w:val="de-DE"/>
        </w:rPr>
        <w:t xml:space="preserve"> nicht immer vollständig oder </w:t>
      </w:r>
      <w:r w:rsidR="00755F9F" w:rsidRPr="4177725D">
        <w:rPr>
          <w:lang w:val="de-DE"/>
        </w:rPr>
        <w:t>einfach</w:t>
      </w:r>
      <w:r w:rsidRPr="4177725D">
        <w:rPr>
          <w:lang w:val="de-DE"/>
        </w:rPr>
        <w:t xml:space="preserve"> miteinander kombiniert werden können. Der Einsatz digitaler Tools könnte helfen, diese Informationen effizienter zu verarbeiten und schneller in die Planung von Marketingmaßnahmen einfließen zu lassen. Gleichzeitig könnte es erforderlich sein, die Genauigkeit und Relevanz der Daten </w:t>
      </w:r>
      <w:r w:rsidR="00755F9F" w:rsidRPr="4177725D">
        <w:rPr>
          <w:lang w:val="de-DE"/>
        </w:rPr>
        <w:t>laufend</w:t>
      </w:r>
      <w:r w:rsidRPr="4177725D">
        <w:rPr>
          <w:lang w:val="de-DE"/>
        </w:rPr>
        <w:t xml:space="preserve"> zu überprüfen, um sicherzustellen, dass die Strategien gezielt und effektiv auf die richtigen Zielgruppen ausgerichtet sind. Zudem bemerkt GreenLine, dass die Effektivität ihrer Werbemaßnahmen zurückgeht und somit weniger Kund:innen erreicht werden. </w:t>
      </w:r>
    </w:p>
    <w:p w14:paraId="271B3C90" w14:textId="6FA90666" w:rsidR="005F5C38" w:rsidRDefault="005F5C38" w:rsidP="00E64878">
      <w:pPr>
        <w:pStyle w:val="berschrift4"/>
        <w:rPr>
          <w:lang w:val="de-DE"/>
        </w:rPr>
      </w:pPr>
      <w:r>
        <w:rPr>
          <w:lang w:val="de-DE"/>
        </w:rPr>
        <w:t xml:space="preserve">Ideen für Optimierung durch Digitalisierung: </w:t>
      </w:r>
    </w:p>
    <w:p w14:paraId="459CAD05" w14:textId="55445B8F" w:rsidR="005F5C38" w:rsidRPr="00E64878" w:rsidRDefault="00601334" w:rsidP="00E64878">
      <w:pPr>
        <w:rPr>
          <w:lang w:val="de-DE"/>
        </w:rPr>
      </w:pPr>
      <w:r w:rsidRPr="00543B2E">
        <w:rPr>
          <w:noProof/>
        </w:rPr>
        <w:drawing>
          <wp:anchor distT="0" distB="0" distL="114300" distR="114300" simplePos="0" relativeHeight="251656192" behindDoc="0" locked="0" layoutInCell="1" allowOverlap="1" wp14:anchorId="5BB998E5" wp14:editId="42E8AB50">
            <wp:simplePos x="0" y="0"/>
            <wp:positionH relativeFrom="margin">
              <wp:posOffset>4923155</wp:posOffset>
            </wp:positionH>
            <wp:positionV relativeFrom="paragraph">
              <wp:posOffset>2189447</wp:posOffset>
            </wp:positionV>
            <wp:extent cx="847056" cy="847056"/>
            <wp:effectExtent l="0" t="0" r="0" b="0"/>
            <wp:wrapNone/>
            <wp:docPr id="23" name="Grafik 22" descr="Präsentation mit Medien mit einfarbiger Füllung">
              <a:extLst xmlns:a="http://schemas.openxmlformats.org/drawingml/2006/main">
                <a:ext uri="{FF2B5EF4-FFF2-40B4-BE49-F238E27FC236}">
                  <a16:creationId xmlns:a16="http://schemas.microsoft.com/office/drawing/2014/main" id="{CBB65760-00AC-62CF-8167-C23487AA98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2" descr="Präsentation mit Medien mit einfarbiger Füllung">
                      <a:extLst>
                        <a:ext uri="{FF2B5EF4-FFF2-40B4-BE49-F238E27FC236}">
                          <a16:creationId xmlns:a16="http://schemas.microsoft.com/office/drawing/2014/main" id="{CBB65760-00AC-62CF-8167-C23487AA98D7}"/>
                        </a:ext>
                      </a:extLst>
                    </pic:cNvPr>
                    <pic:cNvPicPr>
                      <a:picLocks noChangeAspect="1"/>
                    </pic:cNvPicPr>
                  </pic:nvPicPr>
                  <pic:blipFill>
                    <a:blip r:embed="rId66">
                      <a:extLst>
                        <a:ext uri="{96DAC541-7B7A-43D3-8B79-37D633B846F1}">
                          <asvg:svgBlip xmlns:asvg="http://schemas.microsoft.com/office/drawing/2016/SVG/main" r:embed="rId67"/>
                        </a:ext>
                      </a:extLst>
                    </a:blip>
                    <a:stretch>
                      <a:fillRect/>
                    </a:stretch>
                  </pic:blipFill>
                  <pic:spPr>
                    <a:xfrm>
                      <a:off x="0" y="0"/>
                      <a:ext cx="847056" cy="847056"/>
                    </a:xfrm>
                    <a:prstGeom prst="rect">
                      <a:avLst/>
                    </a:prstGeom>
                  </pic:spPr>
                </pic:pic>
              </a:graphicData>
            </a:graphic>
            <wp14:sizeRelH relativeFrom="margin">
              <wp14:pctWidth>0</wp14:pctWidth>
            </wp14:sizeRelH>
            <wp14:sizeRelV relativeFrom="margin">
              <wp14:pctHeight>0</wp14:pctHeight>
            </wp14:sizeRelV>
          </wp:anchor>
        </w:drawing>
      </w:r>
      <w:r w:rsidR="005F5C38">
        <w:rPr>
          <w:noProof/>
          <w:lang w:val="de-DE"/>
        </w:rPr>
        <mc:AlternateContent>
          <mc:Choice Requires="wps">
            <w:drawing>
              <wp:inline distT="0" distB="0" distL="0" distR="0" wp14:anchorId="26A67654" wp14:editId="15DF7F1A">
                <wp:extent cx="5773119" cy="2705100"/>
                <wp:effectExtent l="38100" t="38100" r="56515" b="57150"/>
                <wp:docPr id="1905922331" name="Rechteck 3"/>
                <wp:cNvGraphicFramePr/>
                <a:graphic xmlns:a="http://schemas.openxmlformats.org/drawingml/2006/main">
                  <a:graphicData uri="http://schemas.microsoft.com/office/word/2010/wordprocessingShape">
                    <wps:wsp>
                      <wps:cNvSpPr/>
                      <wps:spPr>
                        <a:xfrm>
                          <a:off x="0" y="0"/>
                          <a:ext cx="5773119" cy="2705100"/>
                        </a:xfrm>
                        <a:custGeom>
                          <a:avLst/>
                          <a:gdLst>
                            <a:gd name="connsiteX0" fmla="*/ 0 w 5773119"/>
                            <a:gd name="connsiteY0" fmla="*/ 0 h 2705100"/>
                            <a:gd name="connsiteX1" fmla="*/ 635043 w 5773119"/>
                            <a:gd name="connsiteY1" fmla="*/ 0 h 2705100"/>
                            <a:gd name="connsiteX2" fmla="*/ 1096893 w 5773119"/>
                            <a:gd name="connsiteY2" fmla="*/ 0 h 2705100"/>
                            <a:gd name="connsiteX3" fmla="*/ 1731936 w 5773119"/>
                            <a:gd name="connsiteY3" fmla="*/ 0 h 2705100"/>
                            <a:gd name="connsiteX4" fmla="*/ 2424710 w 5773119"/>
                            <a:gd name="connsiteY4" fmla="*/ 0 h 2705100"/>
                            <a:gd name="connsiteX5" fmla="*/ 2886560 w 5773119"/>
                            <a:gd name="connsiteY5" fmla="*/ 0 h 2705100"/>
                            <a:gd name="connsiteX6" fmla="*/ 3463871 w 5773119"/>
                            <a:gd name="connsiteY6" fmla="*/ 0 h 2705100"/>
                            <a:gd name="connsiteX7" fmla="*/ 3983452 w 5773119"/>
                            <a:gd name="connsiteY7" fmla="*/ 0 h 2705100"/>
                            <a:gd name="connsiteX8" fmla="*/ 4676226 w 5773119"/>
                            <a:gd name="connsiteY8" fmla="*/ 0 h 2705100"/>
                            <a:gd name="connsiteX9" fmla="*/ 5253538 w 5773119"/>
                            <a:gd name="connsiteY9" fmla="*/ 0 h 2705100"/>
                            <a:gd name="connsiteX10" fmla="*/ 5773119 w 5773119"/>
                            <a:gd name="connsiteY10" fmla="*/ 0 h 2705100"/>
                            <a:gd name="connsiteX11" fmla="*/ 5773119 w 5773119"/>
                            <a:gd name="connsiteY11" fmla="*/ 568071 h 2705100"/>
                            <a:gd name="connsiteX12" fmla="*/ 5773119 w 5773119"/>
                            <a:gd name="connsiteY12" fmla="*/ 1054989 h 2705100"/>
                            <a:gd name="connsiteX13" fmla="*/ 5773119 w 5773119"/>
                            <a:gd name="connsiteY13" fmla="*/ 1596009 h 2705100"/>
                            <a:gd name="connsiteX14" fmla="*/ 5773119 w 5773119"/>
                            <a:gd name="connsiteY14" fmla="*/ 2082927 h 2705100"/>
                            <a:gd name="connsiteX15" fmla="*/ 5773119 w 5773119"/>
                            <a:gd name="connsiteY15" fmla="*/ 2705100 h 2705100"/>
                            <a:gd name="connsiteX16" fmla="*/ 5369001 w 5773119"/>
                            <a:gd name="connsiteY16" fmla="*/ 2705100 h 2705100"/>
                            <a:gd name="connsiteX17" fmla="*/ 4733958 w 5773119"/>
                            <a:gd name="connsiteY17" fmla="*/ 2705100 h 2705100"/>
                            <a:gd name="connsiteX18" fmla="*/ 4214377 w 5773119"/>
                            <a:gd name="connsiteY18" fmla="*/ 2705100 h 2705100"/>
                            <a:gd name="connsiteX19" fmla="*/ 3521603 w 5773119"/>
                            <a:gd name="connsiteY19" fmla="*/ 2705100 h 2705100"/>
                            <a:gd name="connsiteX20" fmla="*/ 3059753 w 5773119"/>
                            <a:gd name="connsiteY20" fmla="*/ 2705100 h 2705100"/>
                            <a:gd name="connsiteX21" fmla="*/ 2655635 w 5773119"/>
                            <a:gd name="connsiteY21" fmla="*/ 2705100 h 2705100"/>
                            <a:gd name="connsiteX22" fmla="*/ 2078323 w 5773119"/>
                            <a:gd name="connsiteY22" fmla="*/ 2705100 h 2705100"/>
                            <a:gd name="connsiteX23" fmla="*/ 1501011 w 5773119"/>
                            <a:gd name="connsiteY23" fmla="*/ 2705100 h 2705100"/>
                            <a:gd name="connsiteX24" fmla="*/ 981430 w 5773119"/>
                            <a:gd name="connsiteY24" fmla="*/ 2705100 h 2705100"/>
                            <a:gd name="connsiteX25" fmla="*/ 0 w 5773119"/>
                            <a:gd name="connsiteY25" fmla="*/ 2705100 h 2705100"/>
                            <a:gd name="connsiteX26" fmla="*/ 0 w 5773119"/>
                            <a:gd name="connsiteY26" fmla="*/ 2137029 h 2705100"/>
                            <a:gd name="connsiteX27" fmla="*/ 0 w 5773119"/>
                            <a:gd name="connsiteY27" fmla="*/ 1596009 h 2705100"/>
                            <a:gd name="connsiteX28" fmla="*/ 0 w 5773119"/>
                            <a:gd name="connsiteY28" fmla="*/ 1000887 h 2705100"/>
                            <a:gd name="connsiteX29" fmla="*/ 0 w 5773119"/>
                            <a:gd name="connsiteY29" fmla="*/ 0 h 27051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5773119" h="2705100" extrusionOk="0">
                              <a:moveTo>
                                <a:pt x="0" y="0"/>
                              </a:moveTo>
                              <a:cubicBezTo>
                                <a:pt x="266157" y="-70669"/>
                                <a:pt x="439930" y="55695"/>
                                <a:pt x="635043" y="0"/>
                              </a:cubicBezTo>
                              <a:cubicBezTo>
                                <a:pt x="830156" y="-55695"/>
                                <a:pt x="899935" y="11395"/>
                                <a:pt x="1096893" y="0"/>
                              </a:cubicBezTo>
                              <a:cubicBezTo>
                                <a:pt x="1293851" y="-11395"/>
                                <a:pt x="1584448" y="15451"/>
                                <a:pt x="1731936" y="0"/>
                              </a:cubicBezTo>
                              <a:cubicBezTo>
                                <a:pt x="1879424" y="-15451"/>
                                <a:pt x="2079068" y="19976"/>
                                <a:pt x="2424710" y="0"/>
                              </a:cubicBezTo>
                              <a:cubicBezTo>
                                <a:pt x="2770352" y="-19976"/>
                                <a:pt x="2740273" y="11967"/>
                                <a:pt x="2886560" y="0"/>
                              </a:cubicBezTo>
                              <a:cubicBezTo>
                                <a:pt x="3032847" y="-11967"/>
                                <a:pt x="3303819" y="3428"/>
                                <a:pt x="3463871" y="0"/>
                              </a:cubicBezTo>
                              <a:cubicBezTo>
                                <a:pt x="3623923" y="-3428"/>
                                <a:pt x="3788626" y="24647"/>
                                <a:pt x="3983452" y="0"/>
                              </a:cubicBezTo>
                              <a:cubicBezTo>
                                <a:pt x="4178278" y="-24647"/>
                                <a:pt x="4367176" y="16120"/>
                                <a:pt x="4676226" y="0"/>
                              </a:cubicBezTo>
                              <a:cubicBezTo>
                                <a:pt x="4985276" y="-16120"/>
                                <a:pt x="5087179" y="16104"/>
                                <a:pt x="5253538" y="0"/>
                              </a:cubicBezTo>
                              <a:cubicBezTo>
                                <a:pt x="5419897" y="-16104"/>
                                <a:pt x="5659119" y="37689"/>
                                <a:pt x="5773119" y="0"/>
                              </a:cubicBezTo>
                              <a:cubicBezTo>
                                <a:pt x="5798952" y="203184"/>
                                <a:pt x="5746815" y="418585"/>
                                <a:pt x="5773119" y="568071"/>
                              </a:cubicBezTo>
                              <a:cubicBezTo>
                                <a:pt x="5799423" y="717557"/>
                                <a:pt x="5729835" y="862486"/>
                                <a:pt x="5773119" y="1054989"/>
                              </a:cubicBezTo>
                              <a:cubicBezTo>
                                <a:pt x="5816403" y="1247492"/>
                                <a:pt x="5722852" y="1396916"/>
                                <a:pt x="5773119" y="1596009"/>
                              </a:cubicBezTo>
                              <a:cubicBezTo>
                                <a:pt x="5823386" y="1795102"/>
                                <a:pt x="5762120" y="1978357"/>
                                <a:pt x="5773119" y="2082927"/>
                              </a:cubicBezTo>
                              <a:cubicBezTo>
                                <a:pt x="5784118" y="2187497"/>
                                <a:pt x="5762881" y="2514509"/>
                                <a:pt x="5773119" y="2705100"/>
                              </a:cubicBezTo>
                              <a:cubicBezTo>
                                <a:pt x="5665671" y="2747152"/>
                                <a:pt x="5532900" y="2689558"/>
                                <a:pt x="5369001" y="2705100"/>
                              </a:cubicBezTo>
                              <a:cubicBezTo>
                                <a:pt x="5205102" y="2720642"/>
                                <a:pt x="4969146" y="2648213"/>
                                <a:pt x="4733958" y="2705100"/>
                              </a:cubicBezTo>
                              <a:cubicBezTo>
                                <a:pt x="4498770" y="2761987"/>
                                <a:pt x="4399081" y="2652644"/>
                                <a:pt x="4214377" y="2705100"/>
                              </a:cubicBezTo>
                              <a:cubicBezTo>
                                <a:pt x="4029673" y="2757556"/>
                                <a:pt x="3819576" y="2692817"/>
                                <a:pt x="3521603" y="2705100"/>
                              </a:cubicBezTo>
                              <a:cubicBezTo>
                                <a:pt x="3223630" y="2717383"/>
                                <a:pt x="3171909" y="2672953"/>
                                <a:pt x="3059753" y="2705100"/>
                              </a:cubicBezTo>
                              <a:cubicBezTo>
                                <a:pt x="2947597" y="2737247"/>
                                <a:pt x="2849894" y="2698741"/>
                                <a:pt x="2655635" y="2705100"/>
                              </a:cubicBezTo>
                              <a:cubicBezTo>
                                <a:pt x="2461376" y="2711459"/>
                                <a:pt x="2216693" y="2644519"/>
                                <a:pt x="2078323" y="2705100"/>
                              </a:cubicBezTo>
                              <a:cubicBezTo>
                                <a:pt x="1939953" y="2765681"/>
                                <a:pt x="1777242" y="2684395"/>
                                <a:pt x="1501011" y="2705100"/>
                              </a:cubicBezTo>
                              <a:cubicBezTo>
                                <a:pt x="1224780" y="2725805"/>
                                <a:pt x="1088776" y="2642754"/>
                                <a:pt x="981430" y="2705100"/>
                              </a:cubicBezTo>
                              <a:cubicBezTo>
                                <a:pt x="874084" y="2767446"/>
                                <a:pt x="408614" y="2587490"/>
                                <a:pt x="0" y="2705100"/>
                              </a:cubicBezTo>
                              <a:cubicBezTo>
                                <a:pt x="-66336" y="2512685"/>
                                <a:pt x="19497" y="2381629"/>
                                <a:pt x="0" y="2137029"/>
                              </a:cubicBezTo>
                              <a:cubicBezTo>
                                <a:pt x="-19497" y="1892429"/>
                                <a:pt x="18234" y="1851082"/>
                                <a:pt x="0" y="1596009"/>
                              </a:cubicBezTo>
                              <a:cubicBezTo>
                                <a:pt x="-18234" y="1340936"/>
                                <a:pt x="46618" y="1184894"/>
                                <a:pt x="0" y="1000887"/>
                              </a:cubicBezTo>
                              <a:cubicBezTo>
                                <a:pt x="-46618" y="816880"/>
                                <a:pt x="39492" y="393747"/>
                                <a:pt x="0" y="0"/>
                              </a:cubicBezTo>
                              <a:close/>
                            </a:path>
                          </a:pathLst>
                        </a:custGeom>
                        <a:noFill/>
                        <a:ln w="9525">
                          <a:solidFill>
                            <a:srgbClr val="548235"/>
                          </a:solidFill>
                          <a:extLst>
                            <a:ext uri="{C807C97D-BFC1-408E-A445-0C87EB9F89A2}">
                              <ask:lineSketchStyleProps xmlns:ask="http://schemas.microsoft.com/office/drawing/2018/sketchyshapes" sd="33806307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rect id="Rechteck 3" style="width:454.6pt;height:213pt;visibility:visible;mso-wrap-style:square;mso-left-percent:-10001;mso-top-percent:-10001;mso-position-horizontal:absolute;mso-position-horizontal-relative:char;mso-position-vertical:absolute;mso-position-vertical-relative:line;mso-left-percent:-10001;mso-top-percent:-10001;v-text-anchor:middle" o:spid="_x0000_s1026" filled="f" strokecolor="#548235" w14:anchorId="2A15424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">
                <w10:anchorlock/>
              </v:rect>
            </w:pict>
          </mc:Fallback>
        </mc:AlternateContent>
      </w:r>
    </w:p>
    <w:p w14:paraId="6BEAAC7F" w14:textId="2C30373A" w:rsidR="00E700D7" w:rsidRPr="009E7CB9" w:rsidRDefault="00E64878" w:rsidP="00A34163">
      <w:pPr>
        <w:pStyle w:val="berschrift2"/>
        <w:jc w:val="center"/>
        <w:rPr>
          <w:lang w:val="de-DE"/>
        </w:rPr>
      </w:pPr>
      <w:r>
        <w:rPr>
          <w:lang w:val="de-DE"/>
        </w:rPr>
        <w:t>Personal</w:t>
      </w:r>
    </w:p>
    <w:p w14:paraId="0D260EC1" w14:textId="43CF76AA" w:rsidR="00E64878" w:rsidRPr="00E64878" w:rsidRDefault="00E64878" w:rsidP="00E64878">
      <w:pPr>
        <w:rPr>
          <w:lang w:val="de-DE"/>
        </w:rPr>
      </w:pPr>
      <w:r w:rsidRPr="00E64878">
        <w:rPr>
          <w:lang w:val="de-DE"/>
        </w:rPr>
        <w:t>Die Personalabteilung bei GreenLine ist für alle Aspekte rund um die Mitarbeiter:innen zuständig. Sie sorgt dafür, dass das Unternehmen mit gut qualifizierten Fachkräften ausgestattet ist, indem sie den gesamten Bewerbungsprozess organisiert. Dazu gehört das Erstellen von Stellenanzeigen, das Sichten von Bewerbungen, das Führen von Vorstellungsgesprächen und das Auswählen der besten Talente. Der Prozess ist fair und transparent, und nach den Gesprächen wird gemeinsam mit den Führungskräften entschieden, welche Bewerber:innen am besten ins Team passen. Im Anschluss übernimmt die Abteilung die Vertragsverhandlungen und stellt sicher, dass neue Mitarbeitende alle notwendigen Informationen für ihren Einstieg erhalten.</w:t>
      </w:r>
    </w:p>
    <w:p w14:paraId="055AE4CA" w14:textId="3A0CC79E" w:rsidR="00E64878" w:rsidRPr="00E64878" w:rsidRDefault="00E64878" w:rsidP="00E64878">
      <w:pPr>
        <w:rPr>
          <w:lang w:val="de-DE"/>
        </w:rPr>
      </w:pPr>
      <w:r w:rsidRPr="4177725D">
        <w:rPr>
          <w:lang w:val="de-DE"/>
        </w:rPr>
        <w:t>Zusätzlich kümmert sich die Personalabteilung um die kontinuierliche Entwicklung der Mitarbeitenden. Sie organisiert Fortbildungen, sorgt für die Förderung von Talenten und steht den Mitarbeitenden bei Fragen rund um das Arbeitsverhältnis zur Seite. Ein besonderer Fokus liegt auf der Schaffung eines guten Arbeitsklimas, weshalb regelmäßig Team-Events organisiert werden, um das Zusammengehörigkeitsgefühl zu stärken.</w:t>
      </w:r>
      <w:r w:rsidR="00DB4945">
        <w:rPr>
          <w:lang w:val="de-DE"/>
        </w:rPr>
        <w:t xml:space="preserve"> Gleichzeitig übernimmt die Personalabteilung auch Kontrollfunktionen im Sinne des Unternehmens, z.B. durch Leistungsbeurteilungen oder das Einhalten von Regeln. So wird sichergestellt, ,dass die Interessen der Mitarbeitenden und des Unternehmens in Balance bleiben.</w:t>
      </w:r>
    </w:p>
    <w:p w14:paraId="03B0059B" w14:textId="7A93A4A0" w:rsidR="00E64878" w:rsidRDefault="00E64878" w:rsidP="00E64878">
      <w:pPr>
        <w:rPr>
          <w:b/>
          <w:iCs/>
          <w:lang w:val="de-DE"/>
        </w:rPr>
      </w:pPr>
      <w:r w:rsidRPr="00E64878">
        <w:rPr>
          <w:lang w:val="de-DE"/>
        </w:rPr>
        <w:t>Die Personalabteilung ist auch für die Erfassung und Verwaltung der Mitarbeiter</w:t>
      </w:r>
      <w:r>
        <w:rPr>
          <w:lang w:val="de-DE"/>
        </w:rPr>
        <w:t>:innen</w:t>
      </w:r>
      <w:r w:rsidRPr="00E64878">
        <w:rPr>
          <w:lang w:val="de-DE"/>
        </w:rPr>
        <w:t xml:space="preserve">daten zuständig. Dies umfasst die Pflege persönlicher Daten sowie die Dokumentation von Arbeitszeiten, Urlaubsansprüchen und anderen relevanten Informationen. Sie arbeitet eng mit den Führungskräften zusammen, um sicherzustellen, dass alle Teams mit den richtigen </w:t>
      </w:r>
      <w:r w:rsidR="00391E21">
        <w:rPr>
          <w:lang w:val="de-DE"/>
        </w:rPr>
        <w:t>Mitarbeitenden</w:t>
      </w:r>
      <w:r w:rsidRPr="00E64878">
        <w:rPr>
          <w:lang w:val="de-DE"/>
        </w:rPr>
        <w:t xml:space="preserve"> besetzt sind und die </w:t>
      </w:r>
      <w:r w:rsidR="00391E21">
        <w:rPr>
          <w:lang w:val="de-DE"/>
        </w:rPr>
        <w:t>sie</w:t>
      </w:r>
      <w:r w:rsidRPr="00E64878">
        <w:rPr>
          <w:lang w:val="de-DE"/>
        </w:rPr>
        <w:t xml:space="preserve"> entsprechend ihrer Stärken gefördert werden. Darüber hinaus sorgt die Abteilung dafür, dass alle Arbeitsverhältnisse den gesetzlichen Anforderungen entsprechen und die Personalprozesse effizient ablaufen. Ein weiterer wichtiger Bereich ist die regelmäßige Kommunikation mit den Mitarbeitenden und die Koordination von Maßnahmen zur Mitarbeiter</w:t>
      </w:r>
      <w:r>
        <w:rPr>
          <w:lang w:val="de-DE"/>
        </w:rPr>
        <w:t>:innen</w:t>
      </w:r>
      <w:r w:rsidRPr="00E64878">
        <w:rPr>
          <w:lang w:val="de-DE"/>
        </w:rPr>
        <w:t>bindung und -motivation.</w:t>
      </w:r>
    </w:p>
    <w:p w14:paraId="1F26D573" w14:textId="1B5AC122" w:rsidR="00E700D7" w:rsidRDefault="00E700D7" w:rsidP="00E64878">
      <w:pPr>
        <w:pStyle w:val="berschrift4"/>
        <w:rPr>
          <w:lang w:val="de-DE"/>
        </w:rPr>
      </w:pPr>
      <w:r>
        <w:rPr>
          <w:lang w:val="de-DE"/>
        </w:rPr>
        <w:t xml:space="preserve">Ideen für Optimierung durch Digitalisierung: </w:t>
      </w:r>
    </w:p>
    <w:p w14:paraId="4025F202" w14:textId="32AD36CC" w:rsidR="009007D5" w:rsidRPr="00BD3F81" w:rsidRDefault="00601334" w:rsidP="00E64878">
      <w:r w:rsidRPr="00E700D7">
        <w:rPr>
          <w:noProof/>
        </w:rPr>
        <w:drawing>
          <wp:anchor distT="0" distB="0" distL="114300" distR="114300" simplePos="0" relativeHeight="251678800" behindDoc="1" locked="0" layoutInCell="1" allowOverlap="1" wp14:anchorId="054E1DB1" wp14:editId="245D8696">
            <wp:simplePos x="0" y="0"/>
            <wp:positionH relativeFrom="column">
              <wp:posOffset>4539916</wp:posOffset>
            </wp:positionH>
            <wp:positionV relativeFrom="paragraph">
              <wp:posOffset>2600158</wp:posOffset>
            </wp:positionV>
            <wp:extent cx="1309504" cy="1309504"/>
            <wp:effectExtent l="0" t="0" r="0" b="0"/>
            <wp:wrapNone/>
            <wp:docPr id="25" name="Grafik 24" descr="Zielgruppe mit einfarbiger Füllung">
              <a:extLst xmlns:a="http://schemas.openxmlformats.org/drawingml/2006/main">
                <a:ext uri="{FF2B5EF4-FFF2-40B4-BE49-F238E27FC236}">
                  <a16:creationId xmlns:a16="http://schemas.microsoft.com/office/drawing/2014/main" id="{6A73AFFB-B7DE-B274-C7D5-B796743D0C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4" descr="Zielgruppe mit einfarbiger Füllung">
                      <a:extLst>
                        <a:ext uri="{FF2B5EF4-FFF2-40B4-BE49-F238E27FC236}">
                          <a16:creationId xmlns:a16="http://schemas.microsoft.com/office/drawing/2014/main" id="{6A73AFFB-B7DE-B274-C7D5-B796743D0CE7}"/>
                        </a:ext>
                      </a:extLst>
                    </pic:cNvPr>
                    <pic:cNvPicPr>
                      <a:picLocks noChangeAspect="1"/>
                    </pic:cNvPicPr>
                  </pic:nvPicPr>
                  <pic:blipFill>
                    <a:blip r:embed="rId68">
                      <a:extLst>
                        <a:ext uri="{96DAC541-7B7A-43D3-8B79-37D633B846F1}">
                          <asvg:svgBlip xmlns:asvg="http://schemas.microsoft.com/office/drawing/2016/SVG/main" r:embed="rId69"/>
                        </a:ext>
                      </a:extLst>
                    </a:blip>
                    <a:stretch>
                      <a:fillRect/>
                    </a:stretch>
                  </pic:blipFill>
                  <pic:spPr>
                    <a:xfrm>
                      <a:off x="0" y="0"/>
                      <a:ext cx="1309504" cy="1309504"/>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inline distT="0" distB="0" distL="0" distR="0" wp14:anchorId="2591A351" wp14:editId="72144137">
                <wp:extent cx="5756910" cy="3105150"/>
                <wp:effectExtent l="38100" t="38100" r="34290" b="57150"/>
                <wp:docPr id="2016048724" name="Rechteck 3"/>
                <wp:cNvGraphicFramePr/>
                <a:graphic xmlns:a="http://schemas.openxmlformats.org/drawingml/2006/main">
                  <a:graphicData uri="http://schemas.microsoft.com/office/word/2010/wordprocessingShape">
                    <wps:wsp>
                      <wps:cNvSpPr/>
                      <wps:spPr>
                        <a:xfrm>
                          <a:off x="0" y="0"/>
                          <a:ext cx="5756910" cy="3105150"/>
                        </a:xfrm>
                        <a:custGeom>
                          <a:avLst/>
                          <a:gdLst>
                            <a:gd name="connsiteX0" fmla="*/ 0 w 5756910"/>
                            <a:gd name="connsiteY0" fmla="*/ 0 h 3105150"/>
                            <a:gd name="connsiteX1" fmla="*/ 633260 w 5756910"/>
                            <a:gd name="connsiteY1" fmla="*/ 0 h 3105150"/>
                            <a:gd name="connsiteX2" fmla="*/ 1093813 w 5756910"/>
                            <a:gd name="connsiteY2" fmla="*/ 0 h 3105150"/>
                            <a:gd name="connsiteX3" fmla="*/ 1727073 w 5756910"/>
                            <a:gd name="connsiteY3" fmla="*/ 0 h 3105150"/>
                            <a:gd name="connsiteX4" fmla="*/ 2417902 w 5756910"/>
                            <a:gd name="connsiteY4" fmla="*/ 0 h 3105150"/>
                            <a:gd name="connsiteX5" fmla="*/ 2878455 w 5756910"/>
                            <a:gd name="connsiteY5" fmla="*/ 0 h 3105150"/>
                            <a:gd name="connsiteX6" fmla="*/ 3454146 w 5756910"/>
                            <a:gd name="connsiteY6" fmla="*/ 0 h 3105150"/>
                            <a:gd name="connsiteX7" fmla="*/ 3972268 w 5756910"/>
                            <a:gd name="connsiteY7" fmla="*/ 0 h 3105150"/>
                            <a:gd name="connsiteX8" fmla="*/ 4663097 w 5756910"/>
                            <a:gd name="connsiteY8" fmla="*/ 0 h 3105150"/>
                            <a:gd name="connsiteX9" fmla="*/ 5238788 w 5756910"/>
                            <a:gd name="connsiteY9" fmla="*/ 0 h 3105150"/>
                            <a:gd name="connsiteX10" fmla="*/ 5756910 w 5756910"/>
                            <a:gd name="connsiteY10" fmla="*/ 0 h 3105150"/>
                            <a:gd name="connsiteX11" fmla="*/ 5756910 w 5756910"/>
                            <a:gd name="connsiteY11" fmla="*/ 548577 h 3105150"/>
                            <a:gd name="connsiteX12" fmla="*/ 5756910 w 5756910"/>
                            <a:gd name="connsiteY12" fmla="*/ 1003999 h 3105150"/>
                            <a:gd name="connsiteX13" fmla="*/ 5756910 w 5756910"/>
                            <a:gd name="connsiteY13" fmla="*/ 1521524 h 3105150"/>
                            <a:gd name="connsiteX14" fmla="*/ 5756910 w 5756910"/>
                            <a:gd name="connsiteY14" fmla="*/ 1976946 h 3105150"/>
                            <a:gd name="connsiteX15" fmla="*/ 5756910 w 5756910"/>
                            <a:gd name="connsiteY15" fmla="*/ 2401316 h 3105150"/>
                            <a:gd name="connsiteX16" fmla="*/ 5756910 w 5756910"/>
                            <a:gd name="connsiteY16" fmla="*/ 3105150 h 3105150"/>
                            <a:gd name="connsiteX17" fmla="*/ 5181219 w 5756910"/>
                            <a:gd name="connsiteY17" fmla="*/ 3105150 h 3105150"/>
                            <a:gd name="connsiteX18" fmla="*/ 4663097 w 5756910"/>
                            <a:gd name="connsiteY18" fmla="*/ 3105150 h 3105150"/>
                            <a:gd name="connsiteX19" fmla="*/ 3972268 w 5756910"/>
                            <a:gd name="connsiteY19" fmla="*/ 3105150 h 3105150"/>
                            <a:gd name="connsiteX20" fmla="*/ 3511715 w 5756910"/>
                            <a:gd name="connsiteY20" fmla="*/ 3105150 h 3105150"/>
                            <a:gd name="connsiteX21" fmla="*/ 3108731 w 5756910"/>
                            <a:gd name="connsiteY21" fmla="*/ 3105150 h 3105150"/>
                            <a:gd name="connsiteX22" fmla="*/ 2533040 w 5756910"/>
                            <a:gd name="connsiteY22" fmla="*/ 3105150 h 3105150"/>
                            <a:gd name="connsiteX23" fmla="*/ 1957349 w 5756910"/>
                            <a:gd name="connsiteY23" fmla="*/ 3105150 h 3105150"/>
                            <a:gd name="connsiteX24" fmla="*/ 1439228 w 5756910"/>
                            <a:gd name="connsiteY24" fmla="*/ 3105150 h 3105150"/>
                            <a:gd name="connsiteX25" fmla="*/ 748398 w 5756910"/>
                            <a:gd name="connsiteY25" fmla="*/ 3105150 h 3105150"/>
                            <a:gd name="connsiteX26" fmla="*/ 0 w 5756910"/>
                            <a:gd name="connsiteY26" fmla="*/ 3105150 h 3105150"/>
                            <a:gd name="connsiteX27" fmla="*/ 0 w 5756910"/>
                            <a:gd name="connsiteY27" fmla="*/ 2525522 h 3105150"/>
                            <a:gd name="connsiteX28" fmla="*/ 0 w 5756910"/>
                            <a:gd name="connsiteY28" fmla="*/ 1945894 h 3105150"/>
                            <a:gd name="connsiteX29" fmla="*/ 0 w 5756910"/>
                            <a:gd name="connsiteY29" fmla="*/ 1428369 h 3105150"/>
                            <a:gd name="connsiteX30" fmla="*/ 0 w 5756910"/>
                            <a:gd name="connsiteY30" fmla="*/ 879793 h 3105150"/>
                            <a:gd name="connsiteX31" fmla="*/ 0 w 5756910"/>
                            <a:gd name="connsiteY31" fmla="*/ 0 h 31051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756910" h="3105150" extrusionOk="0">
                              <a:moveTo>
                                <a:pt x="0" y="0"/>
                              </a:moveTo>
                              <a:cubicBezTo>
                                <a:pt x="196617" y="-10412"/>
                                <a:pt x="502683" y="59070"/>
                                <a:pt x="633260" y="0"/>
                              </a:cubicBezTo>
                              <a:cubicBezTo>
                                <a:pt x="763837" y="-59070"/>
                                <a:pt x="933533" y="49271"/>
                                <a:pt x="1093813" y="0"/>
                              </a:cubicBezTo>
                              <a:cubicBezTo>
                                <a:pt x="1254093" y="-49271"/>
                                <a:pt x="1566823" y="30296"/>
                                <a:pt x="1727073" y="0"/>
                              </a:cubicBezTo>
                              <a:cubicBezTo>
                                <a:pt x="1887323" y="-30296"/>
                                <a:pt x="2252961" y="49679"/>
                                <a:pt x="2417902" y="0"/>
                              </a:cubicBezTo>
                              <a:cubicBezTo>
                                <a:pt x="2582843" y="-49679"/>
                                <a:pt x="2778005" y="14188"/>
                                <a:pt x="2878455" y="0"/>
                              </a:cubicBezTo>
                              <a:cubicBezTo>
                                <a:pt x="2978905" y="-14188"/>
                                <a:pt x="3189617" y="45610"/>
                                <a:pt x="3454146" y="0"/>
                              </a:cubicBezTo>
                              <a:cubicBezTo>
                                <a:pt x="3718675" y="-45610"/>
                                <a:pt x="3813305" y="40444"/>
                                <a:pt x="3972268" y="0"/>
                              </a:cubicBezTo>
                              <a:cubicBezTo>
                                <a:pt x="4131231" y="-40444"/>
                                <a:pt x="4507848" y="79006"/>
                                <a:pt x="4663097" y="0"/>
                              </a:cubicBezTo>
                              <a:cubicBezTo>
                                <a:pt x="4818346" y="-79006"/>
                                <a:pt x="4976169" y="13694"/>
                                <a:pt x="5238788" y="0"/>
                              </a:cubicBezTo>
                              <a:cubicBezTo>
                                <a:pt x="5501407" y="-13694"/>
                                <a:pt x="5594155" y="6899"/>
                                <a:pt x="5756910" y="0"/>
                              </a:cubicBezTo>
                              <a:cubicBezTo>
                                <a:pt x="5768437" y="135339"/>
                                <a:pt x="5716528" y="374746"/>
                                <a:pt x="5756910" y="548577"/>
                              </a:cubicBezTo>
                              <a:cubicBezTo>
                                <a:pt x="5797292" y="722408"/>
                                <a:pt x="5729933" y="828974"/>
                                <a:pt x="5756910" y="1003999"/>
                              </a:cubicBezTo>
                              <a:cubicBezTo>
                                <a:pt x="5783887" y="1179024"/>
                                <a:pt x="5752287" y="1342093"/>
                                <a:pt x="5756910" y="1521524"/>
                              </a:cubicBezTo>
                              <a:cubicBezTo>
                                <a:pt x="5761533" y="1700955"/>
                                <a:pt x="5709944" y="1791587"/>
                                <a:pt x="5756910" y="1976946"/>
                              </a:cubicBezTo>
                              <a:cubicBezTo>
                                <a:pt x="5803876" y="2162305"/>
                                <a:pt x="5708530" y="2196352"/>
                                <a:pt x="5756910" y="2401316"/>
                              </a:cubicBezTo>
                              <a:cubicBezTo>
                                <a:pt x="5805290" y="2606280"/>
                                <a:pt x="5722327" y="2941019"/>
                                <a:pt x="5756910" y="3105150"/>
                              </a:cubicBezTo>
                              <a:cubicBezTo>
                                <a:pt x="5480382" y="3137944"/>
                                <a:pt x="5387209" y="3099541"/>
                                <a:pt x="5181219" y="3105150"/>
                              </a:cubicBezTo>
                              <a:cubicBezTo>
                                <a:pt x="4975229" y="3110759"/>
                                <a:pt x="4853347" y="3090589"/>
                                <a:pt x="4663097" y="3105150"/>
                              </a:cubicBezTo>
                              <a:cubicBezTo>
                                <a:pt x="4472847" y="3119711"/>
                                <a:pt x="4193759" y="3059959"/>
                                <a:pt x="3972268" y="3105150"/>
                              </a:cubicBezTo>
                              <a:cubicBezTo>
                                <a:pt x="3750777" y="3150341"/>
                                <a:pt x="3627052" y="3060566"/>
                                <a:pt x="3511715" y="3105150"/>
                              </a:cubicBezTo>
                              <a:cubicBezTo>
                                <a:pt x="3396378" y="3149734"/>
                                <a:pt x="3224956" y="3093618"/>
                                <a:pt x="3108731" y="3105150"/>
                              </a:cubicBezTo>
                              <a:cubicBezTo>
                                <a:pt x="2992506" y="3116682"/>
                                <a:pt x="2808790" y="3057594"/>
                                <a:pt x="2533040" y="3105150"/>
                              </a:cubicBezTo>
                              <a:cubicBezTo>
                                <a:pt x="2257290" y="3152706"/>
                                <a:pt x="2192792" y="3097235"/>
                                <a:pt x="1957349" y="3105150"/>
                              </a:cubicBezTo>
                              <a:cubicBezTo>
                                <a:pt x="1721906" y="3113065"/>
                                <a:pt x="1653937" y="3074854"/>
                                <a:pt x="1439228" y="3105150"/>
                              </a:cubicBezTo>
                              <a:cubicBezTo>
                                <a:pt x="1224519" y="3135446"/>
                                <a:pt x="1081132" y="3051553"/>
                                <a:pt x="748398" y="3105150"/>
                              </a:cubicBezTo>
                              <a:cubicBezTo>
                                <a:pt x="415664" y="3158747"/>
                                <a:pt x="165543" y="3091009"/>
                                <a:pt x="0" y="3105150"/>
                              </a:cubicBezTo>
                              <a:cubicBezTo>
                                <a:pt x="-37413" y="2897498"/>
                                <a:pt x="34510" y="2790630"/>
                                <a:pt x="0" y="2525522"/>
                              </a:cubicBezTo>
                              <a:cubicBezTo>
                                <a:pt x="-34510" y="2260414"/>
                                <a:pt x="31074" y="2087498"/>
                                <a:pt x="0" y="1945894"/>
                              </a:cubicBezTo>
                              <a:cubicBezTo>
                                <a:pt x="-31074" y="1804290"/>
                                <a:pt x="61529" y="1583734"/>
                                <a:pt x="0" y="1428369"/>
                              </a:cubicBezTo>
                              <a:cubicBezTo>
                                <a:pt x="-61529" y="1273005"/>
                                <a:pt x="41072" y="1093651"/>
                                <a:pt x="0" y="879793"/>
                              </a:cubicBezTo>
                              <a:cubicBezTo>
                                <a:pt x="-41072" y="665935"/>
                                <a:pt x="103858" y="244564"/>
                                <a:pt x="0" y="0"/>
                              </a:cubicBezTo>
                              <a:close/>
                            </a:path>
                          </a:pathLst>
                        </a:custGeom>
                        <a:noFill/>
                        <a:ln w="9525">
                          <a:solidFill>
                            <a:srgbClr val="548235"/>
                          </a:solidFill>
                          <a:extLst>
                            <a:ext uri="{C807C97D-BFC1-408E-A445-0C87EB9F89A2}">
                              <ask:lineSketchStyleProps xmlns:ask="http://schemas.microsoft.com/office/drawing/2018/sketchyshapes" sd="33806307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A64A8E0" id="Rechteck 3" o:spid="_x0000_s1026" style="width:453.3pt;height:24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" filled="f" strokecolor="#548235">
                <w10:anchorlock/>
              </v:rect>
            </w:pict>
          </mc:Fallback>
        </mc:AlternateContent>
      </w:r>
    </w:p>
    <w:p w14:paraId="673A275D" w14:textId="2CBF40CE" w:rsidR="00215AB7" w:rsidRPr="00201227" w:rsidRDefault="00215AB7" w:rsidP="00215AB7">
      <w:pPr>
        <w:pStyle w:val="Titel"/>
      </w:pPr>
      <w:r w:rsidRPr="00201227">
        <w:t>Anhang</w:t>
      </w:r>
      <w:bookmarkEnd w:id="7"/>
      <w:bookmarkEnd w:id="8"/>
      <w:bookmarkEnd w:id="9"/>
      <w:bookmarkEnd w:id="10"/>
      <w:bookmarkEnd w:id="11"/>
    </w:p>
    <w:p w14:paraId="17E5F935" w14:textId="77777777" w:rsidR="00215AB7" w:rsidRPr="0056069B" w:rsidRDefault="00215AB7" w:rsidP="00215AB7"/>
    <w:p w14:paraId="3CD5F476" w14:textId="77777777" w:rsidR="00C67327" w:rsidRPr="00F97C7C" w:rsidRDefault="00215AB7" w:rsidP="00C67327">
      <w:pPr>
        <w:rPr>
          <w:b/>
          <w:bCs/>
        </w:rPr>
      </w:pPr>
      <w:r w:rsidRPr="009C68F1">
        <w:rPr>
          <w:noProof/>
          <w:color w:val="548235"/>
        </w:rPr>
        <mc:AlternateContent>
          <mc:Choice Requires="wps">
            <w:drawing>
              <wp:anchor distT="0" distB="0" distL="114300" distR="114300" simplePos="0" relativeHeight="251658311" behindDoc="0" locked="0" layoutInCell="1" allowOverlap="1" wp14:anchorId="53A5D15A" wp14:editId="45B51FC5">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548235"/>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sk="http://schemas.microsoft.com/office/drawing/2018/sketchyshapes">
            <w:pict>
              <v:line id="Gerade Verbindung 18" style="position:absolute;z-index:251658311;visibility:visible;mso-wrap-style:square;mso-wrap-distance-left:9pt;mso-wrap-distance-top:0;mso-wrap-distance-right:9pt;mso-wrap-distance-bottom:0;mso-position-horizontal:absolute;mso-position-horizontal-relative:text;mso-position-vertical:absolute;mso-position-vertical-relative:text" o:spid="_x0000_s1026" strokecolor="#548235" strokeweight="1pt" from="0,-.05pt" to="451.65pt,-.05pt" w14:anchorId="48042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"/>
            </w:pict>
          </mc:Fallback>
        </mc:AlternateContent>
      </w:r>
      <w:r w:rsidRPr="0056069B">
        <w:br/>
      </w:r>
      <w:r w:rsidR="00C67327" w:rsidRPr="00F97C7C">
        <w:rPr>
          <w:b/>
          <w:bCs/>
        </w:rPr>
        <w:t>Impressum</w:t>
      </w:r>
    </w:p>
    <w:p w14:paraId="771029B5" w14:textId="77777777" w:rsidR="00C67327" w:rsidRDefault="00C67327" w:rsidP="00C67327">
      <w:bookmarkStart w:id="13" w:name="_Toc119945639"/>
      <w:bookmarkStart w:id="14" w:name="_Toc119945691"/>
      <w:r>
        <w:t>Institut für Wirtschaftspädagogik</w:t>
      </w:r>
    </w:p>
    <w:p w14:paraId="421CF299" w14:textId="77777777" w:rsidR="00C67327" w:rsidRPr="0056069B" w:rsidRDefault="00C67327" w:rsidP="00C67327">
      <w:pPr>
        <w:jc w:val="left"/>
      </w:pPr>
      <w:r w:rsidRPr="0056069B">
        <w:t>WIRTSCHAF</w:t>
      </w:r>
      <w:bookmarkEnd w:id="13"/>
      <w:bookmarkEnd w:id="14"/>
      <w:r>
        <w:t>TSUNIVERSITÄT Wien</w:t>
      </w:r>
    </w:p>
    <w:p w14:paraId="6B93BC82" w14:textId="77777777" w:rsidR="00C67327" w:rsidRPr="00D85882" w:rsidRDefault="00C67327" w:rsidP="00C67327">
      <w:pPr>
        <w:rPr>
          <w:lang w:val="it-IT"/>
        </w:rPr>
      </w:pPr>
      <w:r w:rsidRPr="00D85882">
        <w:rPr>
          <w:lang w:val="it-IT"/>
        </w:rPr>
        <w:t xml:space="preserve">E-Mail: </w:t>
      </w:r>
      <w:hyperlink r:id="rId70"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5" w:name="_Toc119945636"/>
      <w:bookmarkStart w:id="16" w:name="_Toc119945688"/>
      <w:r w:rsidRPr="0056069B">
        <w:rPr>
          <w:noProof/>
        </w:rPr>
        <mc:AlternateContent>
          <mc:Choice Requires="wps">
            <w:drawing>
              <wp:inline distT="0" distB="0" distL="0" distR="0" wp14:anchorId="1553F244" wp14:editId="27573326">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4038A54B"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9E7CB9">
                              <w:rPr>
                                <w:i/>
                                <w:iCs/>
                                <w:color w:val="000000" w:themeColor="text1"/>
                                <w:sz w:val="20"/>
                                <w:szCs w:val="20"/>
                              </w:rPr>
                              <w:t>Zejnoski-Utku</w:t>
                            </w:r>
                            <w:r w:rsidRPr="00F664C4">
                              <w:rPr>
                                <w:i/>
                                <w:iCs/>
                                <w:color w:val="000000" w:themeColor="text1"/>
                                <w:sz w:val="20"/>
                                <w:szCs w:val="20"/>
                              </w:rPr>
                              <w:t xml:space="preserve"> (202</w:t>
                            </w:r>
                            <w:r w:rsidR="00471C4C">
                              <w:rPr>
                                <w:i/>
                                <w:iCs/>
                                <w:color w:val="000000" w:themeColor="text1"/>
                                <w:sz w:val="20"/>
                                <w:szCs w:val="20"/>
                              </w:rPr>
                              <w:t>5</w:t>
                            </w:r>
                            <w:r w:rsidRPr="006C63E1">
                              <w:rPr>
                                <w:i/>
                                <w:iCs/>
                                <w:color w:val="000000" w:themeColor="text1"/>
                                <w:sz w:val="20"/>
                                <w:szCs w:val="20"/>
                              </w:rPr>
                              <w:t xml:space="preserve">) Lernstrecke </w:t>
                            </w:r>
                            <w:r w:rsidR="00893271">
                              <w:rPr>
                                <w:i/>
                                <w:iCs/>
                                <w:color w:val="000000" w:themeColor="text1"/>
                                <w:sz w:val="20"/>
                                <w:szCs w:val="20"/>
                              </w:rPr>
                              <w:t>2</w:t>
                            </w:r>
                            <w:r w:rsidR="006C63E1" w:rsidRPr="006C63E1">
                              <w:rPr>
                                <w:i/>
                                <w:iCs/>
                                <w:color w:val="000000" w:themeColor="text1"/>
                                <w:sz w:val="20"/>
                                <w:szCs w:val="20"/>
                              </w:rPr>
                              <w:t>:</w:t>
                            </w:r>
                            <w:r w:rsidR="006C63E1">
                              <w:rPr>
                                <w:i/>
                                <w:iCs/>
                                <w:color w:val="000000" w:themeColor="text1"/>
                                <w:sz w:val="20"/>
                                <w:szCs w:val="20"/>
                              </w:rPr>
                              <w:t xml:space="preserve"> </w:t>
                            </w:r>
                            <w:r w:rsidR="00471C4C" w:rsidRPr="00471C4C">
                              <w:rPr>
                                <w:i/>
                                <w:iCs/>
                                <w:color w:val="000000" w:themeColor="text1"/>
                                <w:sz w:val="20"/>
                                <w:szCs w:val="20"/>
                              </w:rPr>
                              <w:t xml:space="preserve">Unternehmen und Staatlicher Ordnungsrahmen </w:t>
                            </w:r>
                            <w:r w:rsidR="00471C4C">
                              <w:rPr>
                                <w:i/>
                                <w:iCs/>
                                <w:color w:val="000000" w:themeColor="text1"/>
                                <w:sz w:val="20"/>
                                <w:szCs w:val="20"/>
                              </w:rPr>
                              <w:t xml:space="preserve">– </w:t>
                            </w:r>
                            <w:r w:rsidR="006C63E1">
                              <w:rPr>
                                <w:i/>
                                <w:iCs/>
                                <w:color w:val="000000" w:themeColor="text1"/>
                                <w:sz w:val="20"/>
                                <w:szCs w:val="20"/>
                              </w:rPr>
                              <w:t>Betriebswirtschaftliche Funktionen &amp; Digitalisierung</w:t>
                            </w:r>
                            <w:r w:rsidRPr="00F664C4">
                              <w:rPr>
                                <w:i/>
                                <w:iCs/>
                                <w:color w:val="000000" w:themeColor="text1"/>
                                <w:sz w:val="20"/>
                                <w:szCs w:val="20"/>
                              </w:rPr>
                              <w:t xml:space="preserve"> </w:t>
                            </w:r>
                          </w:p>
                          <w:p w14:paraId="5E7EAD94" w14:textId="2386B8C8" w:rsidR="00C67327" w:rsidRPr="00691D03" w:rsidRDefault="00F664C4" w:rsidP="00F664C4">
                            <w:pPr>
                              <w:rPr>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42"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HVqwIAAMU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pqTn0TPerKHaPzjioJ9Eb/lNg81xy3x4YA7/PDYUrpNwj4dU0JYUBomSGtzP9+6jP04E&#10;WilpcZRL6n9smROUqC8GZ2VeTKdx9pMynZ1NUHGvLevXFrPVV4AdVODisjyJ0T+ogygd6BfcOquY&#10;FU3McMxdUh7cQbkK/YrBvcXFapXccN4tC7fmyfIIHnmOzfzcvTBnhwkJOFx3cBj7oe97jo++MdLA&#10;ahtANiEaj7wOCu4KlN4so9d68jpu3+UvAA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Lf5QdWrAgAAxQUAAA4AAAAAAAAAAAAA&#10;AAAALgIAAGRycy9lMm9Eb2MueG1sUEsBAi0AFAAGAAgAAAAhADO42X7bAAAABQEAAA8AAAAAAAAA&#10;AAAAAAAABQUAAGRycy9kb3ducmV2LnhtbFBLBQYAAAAABAAEAPMAAAANBg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4038A54B" w:rsidR="00F664C4" w:rsidRPr="00F664C4" w:rsidRDefault="00F664C4" w:rsidP="00F664C4">
                      <w:pPr>
                        <w:rPr>
                          <w:i/>
                          <w:iCs/>
                          <w:color w:val="000000" w:themeColor="text1"/>
                          <w:sz w:val="20"/>
                          <w:szCs w:val="20"/>
                        </w:rPr>
                      </w:pPr>
                      <w:r w:rsidRPr="00F664C4">
                        <w:rPr>
                          <w:i/>
                          <w:iCs/>
                          <w:color w:val="000000" w:themeColor="text1"/>
                          <w:sz w:val="20"/>
                          <w:szCs w:val="20"/>
                        </w:rPr>
                        <w:t>Fuhrmann/Degasperi/</w:t>
                      </w:r>
                      <w:r w:rsidR="009E7CB9">
                        <w:rPr>
                          <w:i/>
                          <w:iCs/>
                          <w:color w:val="000000" w:themeColor="text1"/>
                          <w:sz w:val="20"/>
                          <w:szCs w:val="20"/>
                        </w:rPr>
                        <w:t>Zejnoski-Utku</w:t>
                      </w:r>
                      <w:r w:rsidRPr="00F664C4">
                        <w:rPr>
                          <w:i/>
                          <w:iCs/>
                          <w:color w:val="000000" w:themeColor="text1"/>
                          <w:sz w:val="20"/>
                          <w:szCs w:val="20"/>
                        </w:rPr>
                        <w:t xml:space="preserve"> (202</w:t>
                      </w:r>
                      <w:r w:rsidR="00471C4C">
                        <w:rPr>
                          <w:i/>
                          <w:iCs/>
                          <w:color w:val="000000" w:themeColor="text1"/>
                          <w:sz w:val="20"/>
                          <w:szCs w:val="20"/>
                        </w:rPr>
                        <w:t>5</w:t>
                      </w:r>
                      <w:r w:rsidRPr="006C63E1">
                        <w:rPr>
                          <w:i/>
                          <w:iCs/>
                          <w:color w:val="000000" w:themeColor="text1"/>
                          <w:sz w:val="20"/>
                          <w:szCs w:val="20"/>
                        </w:rPr>
                        <w:t xml:space="preserve">) Lernstrecke </w:t>
                      </w:r>
                      <w:r w:rsidR="00893271">
                        <w:rPr>
                          <w:i/>
                          <w:iCs/>
                          <w:color w:val="000000" w:themeColor="text1"/>
                          <w:sz w:val="20"/>
                          <w:szCs w:val="20"/>
                        </w:rPr>
                        <w:t>2</w:t>
                      </w:r>
                      <w:r w:rsidR="006C63E1" w:rsidRPr="006C63E1">
                        <w:rPr>
                          <w:i/>
                          <w:iCs/>
                          <w:color w:val="000000" w:themeColor="text1"/>
                          <w:sz w:val="20"/>
                          <w:szCs w:val="20"/>
                        </w:rPr>
                        <w:t>:</w:t>
                      </w:r>
                      <w:r w:rsidR="006C63E1">
                        <w:rPr>
                          <w:i/>
                          <w:iCs/>
                          <w:color w:val="000000" w:themeColor="text1"/>
                          <w:sz w:val="20"/>
                          <w:szCs w:val="20"/>
                        </w:rPr>
                        <w:t xml:space="preserve"> </w:t>
                      </w:r>
                      <w:r w:rsidR="00471C4C" w:rsidRPr="00471C4C">
                        <w:rPr>
                          <w:i/>
                          <w:iCs/>
                          <w:color w:val="000000" w:themeColor="text1"/>
                          <w:sz w:val="20"/>
                          <w:szCs w:val="20"/>
                        </w:rPr>
                        <w:t xml:space="preserve">Unternehmen und Staatlicher Ordnungsrahmen </w:t>
                      </w:r>
                      <w:r w:rsidR="00471C4C">
                        <w:rPr>
                          <w:i/>
                          <w:iCs/>
                          <w:color w:val="000000" w:themeColor="text1"/>
                          <w:sz w:val="20"/>
                          <w:szCs w:val="20"/>
                        </w:rPr>
                        <w:t xml:space="preserve">– </w:t>
                      </w:r>
                      <w:r w:rsidR="006C63E1">
                        <w:rPr>
                          <w:i/>
                          <w:iCs/>
                          <w:color w:val="000000" w:themeColor="text1"/>
                          <w:sz w:val="20"/>
                          <w:szCs w:val="20"/>
                        </w:rPr>
                        <w:t>Betriebswirtschaftliche Funktionen &amp; Digitalisierung</w:t>
                      </w:r>
                      <w:r w:rsidRPr="00F664C4">
                        <w:rPr>
                          <w:i/>
                          <w:iCs/>
                          <w:color w:val="000000" w:themeColor="text1"/>
                          <w:sz w:val="20"/>
                          <w:szCs w:val="20"/>
                        </w:rPr>
                        <w:t xml:space="preserve"> </w:t>
                      </w:r>
                    </w:p>
                    <w:p w14:paraId="5E7EAD94" w14:textId="2386B8C8" w:rsidR="00C67327" w:rsidRPr="00691D03" w:rsidRDefault="00F664C4" w:rsidP="00F664C4">
                      <w:pPr>
                        <w:rPr>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txbxContent>
                </v:textbox>
                <w10:anchorlock/>
              </v:roundrect>
            </w:pict>
          </mc:Fallback>
        </mc:AlternateContent>
      </w:r>
      <w:bookmarkEnd w:id="15"/>
      <w:bookmarkEnd w:id="16"/>
    </w:p>
    <w:p w14:paraId="09163B0B" w14:textId="06D43077" w:rsidR="00215AB7" w:rsidRPr="0056069B" w:rsidRDefault="00215AB7" w:rsidP="00F55C37">
      <w:pPr>
        <w:rPr>
          <w:rStyle w:val="Hyperlink"/>
          <w:color w:val="auto"/>
          <w:sz w:val="17"/>
          <w:szCs w:val="17"/>
          <w:u w:val="none"/>
        </w:rPr>
      </w:pPr>
    </w:p>
    <w:bookmarkEnd w:id="12"/>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13220C" w14:textId="77777777" w:rsidR="00AA64FB" w:rsidRDefault="00AA64FB" w:rsidP="002B0FEA">
      <w:pPr>
        <w:spacing w:line="240" w:lineRule="auto"/>
      </w:pPr>
      <w:r>
        <w:separator/>
      </w:r>
    </w:p>
  </w:endnote>
  <w:endnote w:type="continuationSeparator" w:id="0">
    <w:p w14:paraId="431F793F" w14:textId="77777777" w:rsidR="00AA64FB" w:rsidRDefault="00AA64FB" w:rsidP="002B0FEA">
      <w:pPr>
        <w:spacing w:line="240" w:lineRule="auto"/>
      </w:pPr>
      <w:r>
        <w:continuationSeparator/>
      </w:r>
    </w:p>
  </w:endnote>
  <w:endnote w:type="continuationNotice" w:id="1">
    <w:p w14:paraId="78DB2DA5" w14:textId="77777777" w:rsidR="00AA64FB" w:rsidRDefault="00AA64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ADLaM Display">
    <w:charset w:val="00"/>
    <w:family w:val="auto"/>
    <w:pitch w:val="variable"/>
    <w:sig w:usb0="8000206F" w:usb1="4200004A" w:usb2="00000000" w:usb3="00000000" w:csb0="00000001" w:csb1="00000000"/>
  </w:font>
  <w:font w:name="Abadi Extra Light">
    <w:charset w:val="00"/>
    <w:family w:val="swiss"/>
    <w:pitch w:val="variable"/>
    <w:sig w:usb0="8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43"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44" type="#_x0000_t202" style="position:absolute;left:0;text-align:left;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54B550" w14:textId="77777777" w:rsidR="00AA64FB" w:rsidRDefault="00AA64FB" w:rsidP="002B0FEA">
      <w:pPr>
        <w:spacing w:line="240" w:lineRule="auto"/>
      </w:pPr>
      <w:r>
        <w:separator/>
      </w:r>
    </w:p>
  </w:footnote>
  <w:footnote w:type="continuationSeparator" w:id="0">
    <w:p w14:paraId="72F12C87" w14:textId="77777777" w:rsidR="00AA64FB" w:rsidRDefault="00AA64FB" w:rsidP="002B0FEA">
      <w:pPr>
        <w:spacing w:line="240" w:lineRule="auto"/>
      </w:pPr>
      <w:r>
        <w:continuationSeparator/>
      </w:r>
    </w:p>
  </w:footnote>
  <w:footnote w:type="continuationNotice" w:id="1">
    <w:p w14:paraId="0374F839" w14:textId="77777777" w:rsidR="00AA64FB" w:rsidRDefault="00AA64F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715A1"/>
    <w:multiLevelType w:val="hybridMultilevel"/>
    <w:tmpl w:val="E9EA39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A36AE6"/>
    <w:multiLevelType w:val="hybridMultilevel"/>
    <w:tmpl w:val="A3D47B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B6C6672"/>
    <w:multiLevelType w:val="multilevel"/>
    <w:tmpl w:val="06309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673C0D"/>
    <w:multiLevelType w:val="multilevel"/>
    <w:tmpl w:val="ECA2B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525393"/>
    <w:multiLevelType w:val="hybridMultilevel"/>
    <w:tmpl w:val="014C25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6877287"/>
    <w:multiLevelType w:val="hybridMultilevel"/>
    <w:tmpl w:val="D5F83A4C"/>
    <w:lvl w:ilvl="0" w:tplc="E232401C">
      <w:start w:val="1"/>
      <w:numFmt w:val="bullet"/>
      <w:lvlText w:val="•"/>
      <w:lvlJc w:val="left"/>
      <w:pPr>
        <w:tabs>
          <w:tab w:val="num" w:pos="720"/>
        </w:tabs>
        <w:ind w:left="720" w:hanging="360"/>
      </w:pPr>
      <w:rPr>
        <w:rFonts w:ascii="Arial" w:hAnsi="Arial" w:hint="default"/>
      </w:rPr>
    </w:lvl>
    <w:lvl w:ilvl="1" w:tplc="05247B22" w:tentative="1">
      <w:start w:val="1"/>
      <w:numFmt w:val="bullet"/>
      <w:lvlText w:val="•"/>
      <w:lvlJc w:val="left"/>
      <w:pPr>
        <w:tabs>
          <w:tab w:val="num" w:pos="1440"/>
        </w:tabs>
        <w:ind w:left="1440" w:hanging="360"/>
      </w:pPr>
      <w:rPr>
        <w:rFonts w:ascii="Arial" w:hAnsi="Arial" w:hint="default"/>
      </w:rPr>
    </w:lvl>
    <w:lvl w:ilvl="2" w:tplc="668EF0D4" w:tentative="1">
      <w:start w:val="1"/>
      <w:numFmt w:val="bullet"/>
      <w:lvlText w:val="•"/>
      <w:lvlJc w:val="left"/>
      <w:pPr>
        <w:tabs>
          <w:tab w:val="num" w:pos="2160"/>
        </w:tabs>
        <w:ind w:left="2160" w:hanging="360"/>
      </w:pPr>
      <w:rPr>
        <w:rFonts w:ascii="Arial" w:hAnsi="Arial" w:hint="default"/>
      </w:rPr>
    </w:lvl>
    <w:lvl w:ilvl="3" w:tplc="93A2590A" w:tentative="1">
      <w:start w:val="1"/>
      <w:numFmt w:val="bullet"/>
      <w:lvlText w:val="•"/>
      <w:lvlJc w:val="left"/>
      <w:pPr>
        <w:tabs>
          <w:tab w:val="num" w:pos="2880"/>
        </w:tabs>
        <w:ind w:left="2880" w:hanging="360"/>
      </w:pPr>
      <w:rPr>
        <w:rFonts w:ascii="Arial" w:hAnsi="Arial" w:hint="default"/>
      </w:rPr>
    </w:lvl>
    <w:lvl w:ilvl="4" w:tplc="69CC123A" w:tentative="1">
      <w:start w:val="1"/>
      <w:numFmt w:val="bullet"/>
      <w:lvlText w:val="•"/>
      <w:lvlJc w:val="left"/>
      <w:pPr>
        <w:tabs>
          <w:tab w:val="num" w:pos="3600"/>
        </w:tabs>
        <w:ind w:left="3600" w:hanging="360"/>
      </w:pPr>
      <w:rPr>
        <w:rFonts w:ascii="Arial" w:hAnsi="Arial" w:hint="default"/>
      </w:rPr>
    </w:lvl>
    <w:lvl w:ilvl="5" w:tplc="BD6EC50A" w:tentative="1">
      <w:start w:val="1"/>
      <w:numFmt w:val="bullet"/>
      <w:lvlText w:val="•"/>
      <w:lvlJc w:val="left"/>
      <w:pPr>
        <w:tabs>
          <w:tab w:val="num" w:pos="4320"/>
        </w:tabs>
        <w:ind w:left="4320" w:hanging="360"/>
      </w:pPr>
      <w:rPr>
        <w:rFonts w:ascii="Arial" w:hAnsi="Arial" w:hint="default"/>
      </w:rPr>
    </w:lvl>
    <w:lvl w:ilvl="6" w:tplc="C658D004" w:tentative="1">
      <w:start w:val="1"/>
      <w:numFmt w:val="bullet"/>
      <w:lvlText w:val="•"/>
      <w:lvlJc w:val="left"/>
      <w:pPr>
        <w:tabs>
          <w:tab w:val="num" w:pos="5040"/>
        </w:tabs>
        <w:ind w:left="5040" w:hanging="360"/>
      </w:pPr>
      <w:rPr>
        <w:rFonts w:ascii="Arial" w:hAnsi="Arial" w:hint="default"/>
      </w:rPr>
    </w:lvl>
    <w:lvl w:ilvl="7" w:tplc="AF7E295E" w:tentative="1">
      <w:start w:val="1"/>
      <w:numFmt w:val="bullet"/>
      <w:lvlText w:val="•"/>
      <w:lvlJc w:val="left"/>
      <w:pPr>
        <w:tabs>
          <w:tab w:val="num" w:pos="5760"/>
        </w:tabs>
        <w:ind w:left="5760" w:hanging="360"/>
      </w:pPr>
      <w:rPr>
        <w:rFonts w:ascii="Arial" w:hAnsi="Arial" w:hint="default"/>
      </w:rPr>
    </w:lvl>
    <w:lvl w:ilvl="8" w:tplc="6B6A54C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A0A2C39"/>
    <w:multiLevelType w:val="multilevel"/>
    <w:tmpl w:val="9CA61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A235A5"/>
    <w:multiLevelType w:val="hybridMultilevel"/>
    <w:tmpl w:val="5DFCF93E"/>
    <w:lvl w:ilvl="0" w:tplc="4D0E7958">
      <w:start w:val="1"/>
      <w:numFmt w:val="bullet"/>
      <w:lvlText w:val="•"/>
      <w:lvlJc w:val="left"/>
      <w:pPr>
        <w:tabs>
          <w:tab w:val="num" w:pos="720"/>
        </w:tabs>
        <w:ind w:left="720" w:hanging="360"/>
      </w:pPr>
      <w:rPr>
        <w:rFonts w:ascii="Arial" w:hAnsi="Arial" w:hint="default"/>
      </w:rPr>
    </w:lvl>
    <w:lvl w:ilvl="1" w:tplc="9604B324" w:tentative="1">
      <w:start w:val="1"/>
      <w:numFmt w:val="bullet"/>
      <w:lvlText w:val="•"/>
      <w:lvlJc w:val="left"/>
      <w:pPr>
        <w:tabs>
          <w:tab w:val="num" w:pos="1440"/>
        </w:tabs>
        <w:ind w:left="1440" w:hanging="360"/>
      </w:pPr>
      <w:rPr>
        <w:rFonts w:ascii="Arial" w:hAnsi="Arial" w:hint="default"/>
      </w:rPr>
    </w:lvl>
    <w:lvl w:ilvl="2" w:tplc="0748D5C6" w:tentative="1">
      <w:start w:val="1"/>
      <w:numFmt w:val="bullet"/>
      <w:lvlText w:val="•"/>
      <w:lvlJc w:val="left"/>
      <w:pPr>
        <w:tabs>
          <w:tab w:val="num" w:pos="2160"/>
        </w:tabs>
        <w:ind w:left="2160" w:hanging="360"/>
      </w:pPr>
      <w:rPr>
        <w:rFonts w:ascii="Arial" w:hAnsi="Arial" w:hint="default"/>
      </w:rPr>
    </w:lvl>
    <w:lvl w:ilvl="3" w:tplc="9F8EB2D8" w:tentative="1">
      <w:start w:val="1"/>
      <w:numFmt w:val="bullet"/>
      <w:lvlText w:val="•"/>
      <w:lvlJc w:val="left"/>
      <w:pPr>
        <w:tabs>
          <w:tab w:val="num" w:pos="2880"/>
        </w:tabs>
        <w:ind w:left="2880" w:hanging="360"/>
      </w:pPr>
      <w:rPr>
        <w:rFonts w:ascii="Arial" w:hAnsi="Arial" w:hint="default"/>
      </w:rPr>
    </w:lvl>
    <w:lvl w:ilvl="4" w:tplc="9B3A98BE" w:tentative="1">
      <w:start w:val="1"/>
      <w:numFmt w:val="bullet"/>
      <w:lvlText w:val="•"/>
      <w:lvlJc w:val="left"/>
      <w:pPr>
        <w:tabs>
          <w:tab w:val="num" w:pos="3600"/>
        </w:tabs>
        <w:ind w:left="3600" w:hanging="360"/>
      </w:pPr>
      <w:rPr>
        <w:rFonts w:ascii="Arial" w:hAnsi="Arial" w:hint="default"/>
      </w:rPr>
    </w:lvl>
    <w:lvl w:ilvl="5" w:tplc="1E0E47EC" w:tentative="1">
      <w:start w:val="1"/>
      <w:numFmt w:val="bullet"/>
      <w:lvlText w:val="•"/>
      <w:lvlJc w:val="left"/>
      <w:pPr>
        <w:tabs>
          <w:tab w:val="num" w:pos="4320"/>
        </w:tabs>
        <w:ind w:left="4320" w:hanging="360"/>
      </w:pPr>
      <w:rPr>
        <w:rFonts w:ascii="Arial" w:hAnsi="Arial" w:hint="default"/>
      </w:rPr>
    </w:lvl>
    <w:lvl w:ilvl="6" w:tplc="B2B43C68" w:tentative="1">
      <w:start w:val="1"/>
      <w:numFmt w:val="bullet"/>
      <w:lvlText w:val="•"/>
      <w:lvlJc w:val="left"/>
      <w:pPr>
        <w:tabs>
          <w:tab w:val="num" w:pos="5040"/>
        </w:tabs>
        <w:ind w:left="5040" w:hanging="360"/>
      </w:pPr>
      <w:rPr>
        <w:rFonts w:ascii="Arial" w:hAnsi="Arial" w:hint="default"/>
      </w:rPr>
    </w:lvl>
    <w:lvl w:ilvl="7" w:tplc="E0FCC468" w:tentative="1">
      <w:start w:val="1"/>
      <w:numFmt w:val="bullet"/>
      <w:lvlText w:val="•"/>
      <w:lvlJc w:val="left"/>
      <w:pPr>
        <w:tabs>
          <w:tab w:val="num" w:pos="5760"/>
        </w:tabs>
        <w:ind w:left="5760" w:hanging="360"/>
      </w:pPr>
      <w:rPr>
        <w:rFonts w:ascii="Arial" w:hAnsi="Arial" w:hint="default"/>
      </w:rPr>
    </w:lvl>
    <w:lvl w:ilvl="8" w:tplc="489C1EC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EE43A5A"/>
    <w:multiLevelType w:val="hybridMultilevel"/>
    <w:tmpl w:val="BFBC1A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FE8474D"/>
    <w:multiLevelType w:val="multilevel"/>
    <w:tmpl w:val="0D1C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01D2AC4"/>
    <w:multiLevelType w:val="multilevel"/>
    <w:tmpl w:val="B6C67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116B78"/>
    <w:multiLevelType w:val="hybridMultilevel"/>
    <w:tmpl w:val="4EC8A1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3675E39"/>
    <w:multiLevelType w:val="multilevel"/>
    <w:tmpl w:val="05F84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E17E35"/>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4" w15:restartNumberingAfterBreak="0">
    <w:nsid w:val="25C4179F"/>
    <w:multiLevelType w:val="hybridMultilevel"/>
    <w:tmpl w:val="C8726A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6414983"/>
    <w:multiLevelType w:val="multilevel"/>
    <w:tmpl w:val="E8FA65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C3A59ED"/>
    <w:multiLevelType w:val="hybridMultilevel"/>
    <w:tmpl w:val="5F9687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3087246"/>
    <w:multiLevelType w:val="multilevel"/>
    <w:tmpl w:val="6882B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C17B93"/>
    <w:multiLevelType w:val="hybridMultilevel"/>
    <w:tmpl w:val="FA38DB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8236131"/>
    <w:multiLevelType w:val="hybridMultilevel"/>
    <w:tmpl w:val="B2501C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EFA3BC4"/>
    <w:multiLevelType w:val="hybridMultilevel"/>
    <w:tmpl w:val="FD0EA0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FBC3E43"/>
    <w:multiLevelType w:val="multilevel"/>
    <w:tmpl w:val="AB0EC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9524E3"/>
    <w:multiLevelType w:val="hybridMultilevel"/>
    <w:tmpl w:val="B82CE8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7D8795B"/>
    <w:multiLevelType w:val="multilevel"/>
    <w:tmpl w:val="FA624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9435FCE"/>
    <w:multiLevelType w:val="hybridMultilevel"/>
    <w:tmpl w:val="33F221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C580171"/>
    <w:multiLevelType w:val="multilevel"/>
    <w:tmpl w:val="D53E4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0801514"/>
    <w:multiLevelType w:val="multilevel"/>
    <w:tmpl w:val="CB62F0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118417A"/>
    <w:multiLevelType w:val="multilevel"/>
    <w:tmpl w:val="7292B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541039"/>
    <w:multiLevelType w:val="hybridMultilevel"/>
    <w:tmpl w:val="332469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0" w15:restartNumberingAfterBreak="0">
    <w:nsid w:val="5C0A2C54"/>
    <w:multiLevelType w:val="hybridMultilevel"/>
    <w:tmpl w:val="9140BB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5FC97F5E"/>
    <w:multiLevelType w:val="multilevel"/>
    <w:tmpl w:val="FA24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3" w15:restartNumberingAfterBreak="0">
    <w:nsid w:val="61647579"/>
    <w:multiLevelType w:val="multilevel"/>
    <w:tmpl w:val="EC367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70418E"/>
    <w:multiLevelType w:val="hybridMultilevel"/>
    <w:tmpl w:val="3EBC096E"/>
    <w:lvl w:ilvl="0" w:tplc="1C425AA0">
      <w:start w:val="1"/>
      <w:numFmt w:val="bullet"/>
      <w:lvlText w:val="•"/>
      <w:lvlJc w:val="left"/>
      <w:pPr>
        <w:tabs>
          <w:tab w:val="num" w:pos="720"/>
        </w:tabs>
        <w:ind w:left="720" w:hanging="360"/>
      </w:pPr>
      <w:rPr>
        <w:rFonts w:ascii="Arial" w:hAnsi="Arial" w:hint="default"/>
      </w:rPr>
    </w:lvl>
    <w:lvl w:ilvl="1" w:tplc="46DE20D8" w:tentative="1">
      <w:start w:val="1"/>
      <w:numFmt w:val="bullet"/>
      <w:lvlText w:val="•"/>
      <w:lvlJc w:val="left"/>
      <w:pPr>
        <w:tabs>
          <w:tab w:val="num" w:pos="1440"/>
        </w:tabs>
        <w:ind w:left="1440" w:hanging="360"/>
      </w:pPr>
      <w:rPr>
        <w:rFonts w:ascii="Arial" w:hAnsi="Arial" w:hint="default"/>
      </w:rPr>
    </w:lvl>
    <w:lvl w:ilvl="2" w:tplc="576C34B0" w:tentative="1">
      <w:start w:val="1"/>
      <w:numFmt w:val="bullet"/>
      <w:lvlText w:val="•"/>
      <w:lvlJc w:val="left"/>
      <w:pPr>
        <w:tabs>
          <w:tab w:val="num" w:pos="2160"/>
        </w:tabs>
        <w:ind w:left="2160" w:hanging="360"/>
      </w:pPr>
      <w:rPr>
        <w:rFonts w:ascii="Arial" w:hAnsi="Arial" w:hint="default"/>
      </w:rPr>
    </w:lvl>
    <w:lvl w:ilvl="3" w:tplc="BEB255FC" w:tentative="1">
      <w:start w:val="1"/>
      <w:numFmt w:val="bullet"/>
      <w:lvlText w:val="•"/>
      <w:lvlJc w:val="left"/>
      <w:pPr>
        <w:tabs>
          <w:tab w:val="num" w:pos="2880"/>
        </w:tabs>
        <w:ind w:left="2880" w:hanging="360"/>
      </w:pPr>
      <w:rPr>
        <w:rFonts w:ascii="Arial" w:hAnsi="Arial" w:hint="default"/>
      </w:rPr>
    </w:lvl>
    <w:lvl w:ilvl="4" w:tplc="26248F8A" w:tentative="1">
      <w:start w:val="1"/>
      <w:numFmt w:val="bullet"/>
      <w:lvlText w:val="•"/>
      <w:lvlJc w:val="left"/>
      <w:pPr>
        <w:tabs>
          <w:tab w:val="num" w:pos="3600"/>
        </w:tabs>
        <w:ind w:left="3600" w:hanging="360"/>
      </w:pPr>
      <w:rPr>
        <w:rFonts w:ascii="Arial" w:hAnsi="Arial" w:hint="default"/>
      </w:rPr>
    </w:lvl>
    <w:lvl w:ilvl="5" w:tplc="2A405132" w:tentative="1">
      <w:start w:val="1"/>
      <w:numFmt w:val="bullet"/>
      <w:lvlText w:val="•"/>
      <w:lvlJc w:val="left"/>
      <w:pPr>
        <w:tabs>
          <w:tab w:val="num" w:pos="4320"/>
        </w:tabs>
        <w:ind w:left="4320" w:hanging="360"/>
      </w:pPr>
      <w:rPr>
        <w:rFonts w:ascii="Arial" w:hAnsi="Arial" w:hint="default"/>
      </w:rPr>
    </w:lvl>
    <w:lvl w:ilvl="6" w:tplc="742636DA" w:tentative="1">
      <w:start w:val="1"/>
      <w:numFmt w:val="bullet"/>
      <w:lvlText w:val="•"/>
      <w:lvlJc w:val="left"/>
      <w:pPr>
        <w:tabs>
          <w:tab w:val="num" w:pos="5040"/>
        </w:tabs>
        <w:ind w:left="5040" w:hanging="360"/>
      </w:pPr>
      <w:rPr>
        <w:rFonts w:ascii="Arial" w:hAnsi="Arial" w:hint="default"/>
      </w:rPr>
    </w:lvl>
    <w:lvl w:ilvl="7" w:tplc="B408108A" w:tentative="1">
      <w:start w:val="1"/>
      <w:numFmt w:val="bullet"/>
      <w:lvlText w:val="•"/>
      <w:lvlJc w:val="left"/>
      <w:pPr>
        <w:tabs>
          <w:tab w:val="num" w:pos="5760"/>
        </w:tabs>
        <w:ind w:left="5760" w:hanging="360"/>
      </w:pPr>
      <w:rPr>
        <w:rFonts w:ascii="Arial" w:hAnsi="Arial" w:hint="default"/>
      </w:rPr>
    </w:lvl>
    <w:lvl w:ilvl="8" w:tplc="DA9C285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5F41DFF"/>
    <w:multiLevelType w:val="hybridMultilevel"/>
    <w:tmpl w:val="021C3A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6760083E"/>
    <w:multiLevelType w:val="multilevel"/>
    <w:tmpl w:val="E1CE2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8CC2804"/>
    <w:multiLevelType w:val="hybridMultilevel"/>
    <w:tmpl w:val="C74C60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69594478"/>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9" w15:restartNumberingAfterBreak="0">
    <w:nsid w:val="6C856ACD"/>
    <w:multiLevelType w:val="hybridMultilevel"/>
    <w:tmpl w:val="EE2CAEB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0" w15:restartNumberingAfterBreak="0">
    <w:nsid w:val="6D8A079E"/>
    <w:multiLevelType w:val="multilevel"/>
    <w:tmpl w:val="D534E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14A7A83"/>
    <w:multiLevelType w:val="hybridMultilevel"/>
    <w:tmpl w:val="B2D291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1CF5FCF"/>
    <w:multiLevelType w:val="multilevel"/>
    <w:tmpl w:val="CB2C05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3112671"/>
    <w:multiLevelType w:val="multilevel"/>
    <w:tmpl w:val="D34C8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6782553"/>
    <w:multiLevelType w:val="multilevel"/>
    <w:tmpl w:val="461AE0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7F30A32"/>
    <w:multiLevelType w:val="hybridMultilevel"/>
    <w:tmpl w:val="B310E0E0"/>
    <w:lvl w:ilvl="0" w:tplc="0C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9580950"/>
    <w:multiLevelType w:val="multilevel"/>
    <w:tmpl w:val="C18CA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A0443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8" w15:restartNumberingAfterBreak="0">
    <w:nsid w:val="7FB16AA8"/>
    <w:multiLevelType w:val="hybridMultilevel"/>
    <w:tmpl w:val="14B255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704597996">
    <w:abstractNumId w:val="29"/>
  </w:num>
  <w:num w:numId="2" w16cid:durableId="703404219">
    <w:abstractNumId w:val="32"/>
  </w:num>
  <w:num w:numId="3" w16cid:durableId="1630546291">
    <w:abstractNumId w:val="45"/>
  </w:num>
  <w:num w:numId="4" w16cid:durableId="1372917215">
    <w:abstractNumId w:val="47"/>
  </w:num>
  <w:num w:numId="5" w16cid:durableId="2045864374">
    <w:abstractNumId w:val="38"/>
  </w:num>
  <w:num w:numId="6" w16cid:durableId="2106881489">
    <w:abstractNumId w:val="5"/>
  </w:num>
  <w:num w:numId="7" w16cid:durableId="1779444881">
    <w:abstractNumId w:val="34"/>
  </w:num>
  <w:num w:numId="8" w16cid:durableId="174003704">
    <w:abstractNumId w:val="7"/>
  </w:num>
  <w:num w:numId="9" w16cid:durableId="1542016953">
    <w:abstractNumId w:val="36"/>
  </w:num>
  <w:num w:numId="10" w16cid:durableId="180627914">
    <w:abstractNumId w:val="10"/>
  </w:num>
  <w:num w:numId="11" w16cid:durableId="774405159">
    <w:abstractNumId w:val="31"/>
  </w:num>
  <w:num w:numId="12" w16cid:durableId="948272182">
    <w:abstractNumId w:val="17"/>
  </w:num>
  <w:num w:numId="13" w16cid:durableId="1501970684">
    <w:abstractNumId w:val="43"/>
  </w:num>
  <w:num w:numId="14" w16cid:durableId="1974210421">
    <w:abstractNumId w:val="21"/>
  </w:num>
  <w:num w:numId="15" w16cid:durableId="162357213">
    <w:abstractNumId w:val="40"/>
  </w:num>
  <w:num w:numId="16" w16cid:durableId="1272670311">
    <w:abstractNumId w:val="46"/>
  </w:num>
  <w:num w:numId="17" w16cid:durableId="340157700">
    <w:abstractNumId w:val="2"/>
  </w:num>
  <w:num w:numId="18" w16cid:durableId="1604679294">
    <w:abstractNumId w:val="3"/>
  </w:num>
  <w:num w:numId="19" w16cid:durableId="748039782">
    <w:abstractNumId w:val="6"/>
  </w:num>
  <w:num w:numId="20" w16cid:durableId="380908139">
    <w:abstractNumId w:val="23"/>
  </w:num>
  <w:num w:numId="21" w16cid:durableId="635796270">
    <w:abstractNumId w:val="44"/>
  </w:num>
  <w:num w:numId="22" w16cid:durableId="41682869">
    <w:abstractNumId w:val="42"/>
  </w:num>
  <w:num w:numId="23" w16cid:durableId="251932360">
    <w:abstractNumId w:val="26"/>
  </w:num>
  <w:num w:numId="24" w16cid:durableId="698119596">
    <w:abstractNumId w:val="15"/>
  </w:num>
  <w:num w:numId="25" w16cid:durableId="1161045559">
    <w:abstractNumId w:val="9"/>
  </w:num>
  <w:num w:numId="26" w16cid:durableId="434832270">
    <w:abstractNumId w:val="25"/>
  </w:num>
  <w:num w:numId="27" w16cid:durableId="263343676">
    <w:abstractNumId w:val="13"/>
  </w:num>
  <w:num w:numId="28" w16cid:durableId="1172141623">
    <w:abstractNumId w:val="39"/>
  </w:num>
  <w:num w:numId="29" w16cid:durableId="2117675427">
    <w:abstractNumId w:val="4"/>
  </w:num>
  <w:num w:numId="30" w16cid:durableId="1679695319">
    <w:abstractNumId w:val="0"/>
  </w:num>
  <w:num w:numId="31" w16cid:durableId="885601744">
    <w:abstractNumId w:val="14"/>
  </w:num>
  <w:num w:numId="32" w16cid:durableId="485513082">
    <w:abstractNumId w:val="18"/>
  </w:num>
  <w:num w:numId="33" w16cid:durableId="1719011926">
    <w:abstractNumId w:val="20"/>
  </w:num>
  <w:num w:numId="34" w16cid:durableId="952445153">
    <w:abstractNumId w:val="41"/>
  </w:num>
  <w:num w:numId="35" w16cid:durableId="117604292">
    <w:abstractNumId w:val="12"/>
  </w:num>
  <w:num w:numId="36" w16cid:durableId="135270042">
    <w:abstractNumId w:val="33"/>
  </w:num>
  <w:num w:numId="37" w16cid:durableId="1822455163">
    <w:abstractNumId w:val="27"/>
  </w:num>
  <w:num w:numId="38" w16cid:durableId="574975132">
    <w:abstractNumId w:val="37"/>
  </w:num>
  <w:num w:numId="39" w16cid:durableId="1448695652">
    <w:abstractNumId w:val="28"/>
  </w:num>
  <w:num w:numId="40" w16cid:durableId="1229078340">
    <w:abstractNumId w:val="30"/>
  </w:num>
  <w:num w:numId="41" w16cid:durableId="1756435298">
    <w:abstractNumId w:val="19"/>
  </w:num>
  <w:num w:numId="42" w16cid:durableId="1455364795">
    <w:abstractNumId w:val="16"/>
  </w:num>
  <w:num w:numId="43" w16cid:durableId="470828611">
    <w:abstractNumId w:val="24"/>
  </w:num>
  <w:num w:numId="44" w16cid:durableId="597711564">
    <w:abstractNumId w:val="48"/>
  </w:num>
  <w:num w:numId="45" w16cid:durableId="531461144">
    <w:abstractNumId w:val="1"/>
  </w:num>
  <w:num w:numId="46" w16cid:durableId="291324322">
    <w:abstractNumId w:val="8"/>
  </w:num>
  <w:num w:numId="47" w16cid:durableId="1710495920">
    <w:abstractNumId w:val="22"/>
  </w:num>
  <w:num w:numId="48" w16cid:durableId="1791629160">
    <w:abstractNumId w:val="11"/>
  </w:num>
  <w:num w:numId="49" w16cid:durableId="2042122928">
    <w:abstractNumId w:val="3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CCB"/>
    <w:rsid w:val="00002FDB"/>
    <w:rsid w:val="000031B8"/>
    <w:rsid w:val="0000600E"/>
    <w:rsid w:val="00007B29"/>
    <w:rsid w:val="00012219"/>
    <w:rsid w:val="00015665"/>
    <w:rsid w:val="00016F14"/>
    <w:rsid w:val="00017654"/>
    <w:rsid w:val="000228B0"/>
    <w:rsid w:val="0002366B"/>
    <w:rsid w:val="00023940"/>
    <w:rsid w:val="00024257"/>
    <w:rsid w:val="00030F50"/>
    <w:rsid w:val="0003112C"/>
    <w:rsid w:val="000337BB"/>
    <w:rsid w:val="00033C25"/>
    <w:rsid w:val="00036497"/>
    <w:rsid w:val="00044B46"/>
    <w:rsid w:val="00050E3C"/>
    <w:rsid w:val="000524E7"/>
    <w:rsid w:val="00052B72"/>
    <w:rsid w:val="00052F62"/>
    <w:rsid w:val="0005340C"/>
    <w:rsid w:val="00054686"/>
    <w:rsid w:val="0005639F"/>
    <w:rsid w:val="00064348"/>
    <w:rsid w:val="000667E2"/>
    <w:rsid w:val="0006702C"/>
    <w:rsid w:val="000727B8"/>
    <w:rsid w:val="000736E2"/>
    <w:rsid w:val="0007423D"/>
    <w:rsid w:val="000771F9"/>
    <w:rsid w:val="00082000"/>
    <w:rsid w:val="00082E68"/>
    <w:rsid w:val="000841AC"/>
    <w:rsid w:val="00086630"/>
    <w:rsid w:val="00086F93"/>
    <w:rsid w:val="000871AF"/>
    <w:rsid w:val="000A03D9"/>
    <w:rsid w:val="000A0EFE"/>
    <w:rsid w:val="000A1B54"/>
    <w:rsid w:val="000A2DAC"/>
    <w:rsid w:val="000A3A13"/>
    <w:rsid w:val="000A5FA4"/>
    <w:rsid w:val="000A6F0A"/>
    <w:rsid w:val="000A6F9B"/>
    <w:rsid w:val="000B276B"/>
    <w:rsid w:val="000B3635"/>
    <w:rsid w:val="000B36FE"/>
    <w:rsid w:val="000B53BF"/>
    <w:rsid w:val="000B58B5"/>
    <w:rsid w:val="000B6203"/>
    <w:rsid w:val="000B7527"/>
    <w:rsid w:val="000C0B94"/>
    <w:rsid w:val="000C15B5"/>
    <w:rsid w:val="000C2999"/>
    <w:rsid w:val="000C3B52"/>
    <w:rsid w:val="000C4108"/>
    <w:rsid w:val="000C41AD"/>
    <w:rsid w:val="000C497C"/>
    <w:rsid w:val="000C5890"/>
    <w:rsid w:val="000C5EC4"/>
    <w:rsid w:val="000C7A99"/>
    <w:rsid w:val="000D2B60"/>
    <w:rsid w:val="000D416D"/>
    <w:rsid w:val="000D4550"/>
    <w:rsid w:val="000D64AF"/>
    <w:rsid w:val="000D6AF2"/>
    <w:rsid w:val="000E0C27"/>
    <w:rsid w:val="000E1CD0"/>
    <w:rsid w:val="000E3CB3"/>
    <w:rsid w:val="000E4FFF"/>
    <w:rsid w:val="000E5C05"/>
    <w:rsid w:val="000E654E"/>
    <w:rsid w:val="000E7F14"/>
    <w:rsid w:val="000F200A"/>
    <w:rsid w:val="000F309B"/>
    <w:rsid w:val="000F388E"/>
    <w:rsid w:val="000F3BA9"/>
    <w:rsid w:val="000F50BC"/>
    <w:rsid w:val="000F5FF1"/>
    <w:rsid w:val="000F63C9"/>
    <w:rsid w:val="000F7F1D"/>
    <w:rsid w:val="001003F6"/>
    <w:rsid w:val="00103646"/>
    <w:rsid w:val="00103E28"/>
    <w:rsid w:val="00104D9D"/>
    <w:rsid w:val="0010581A"/>
    <w:rsid w:val="00107C94"/>
    <w:rsid w:val="0011179F"/>
    <w:rsid w:val="00111CE2"/>
    <w:rsid w:val="00111EF2"/>
    <w:rsid w:val="00112CDA"/>
    <w:rsid w:val="0011729A"/>
    <w:rsid w:val="001177D2"/>
    <w:rsid w:val="0012095C"/>
    <w:rsid w:val="001213D5"/>
    <w:rsid w:val="00125970"/>
    <w:rsid w:val="00126838"/>
    <w:rsid w:val="00130E62"/>
    <w:rsid w:val="0013127F"/>
    <w:rsid w:val="00134860"/>
    <w:rsid w:val="00135148"/>
    <w:rsid w:val="00140144"/>
    <w:rsid w:val="001401E0"/>
    <w:rsid w:val="00142F27"/>
    <w:rsid w:val="001464C8"/>
    <w:rsid w:val="00146B9D"/>
    <w:rsid w:val="00147E8C"/>
    <w:rsid w:val="00153840"/>
    <w:rsid w:val="00154128"/>
    <w:rsid w:val="00161701"/>
    <w:rsid w:val="001629ED"/>
    <w:rsid w:val="00163529"/>
    <w:rsid w:val="0016531D"/>
    <w:rsid w:val="00165D37"/>
    <w:rsid w:val="0017152A"/>
    <w:rsid w:val="00173BC4"/>
    <w:rsid w:val="00180223"/>
    <w:rsid w:val="00180FD9"/>
    <w:rsid w:val="0018117B"/>
    <w:rsid w:val="00181ADC"/>
    <w:rsid w:val="0018228B"/>
    <w:rsid w:val="00183CA1"/>
    <w:rsid w:val="001843A4"/>
    <w:rsid w:val="001856CE"/>
    <w:rsid w:val="00192C94"/>
    <w:rsid w:val="00193A6D"/>
    <w:rsid w:val="0019695A"/>
    <w:rsid w:val="00196A36"/>
    <w:rsid w:val="00196AD1"/>
    <w:rsid w:val="001A0902"/>
    <w:rsid w:val="001A24F6"/>
    <w:rsid w:val="001A3878"/>
    <w:rsid w:val="001A5A78"/>
    <w:rsid w:val="001A6284"/>
    <w:rsid w:val="001B0836"/>
    <w:rsid w:val="001B11D7"/>
    <w:rsid w:val="001B2217"/>
    <w:rsid w:val="001B34F9"/>
    <w:rsid w:val="001B72EF"/>
    <w:rsid w:val="001B7F5F"/>
    <w:rsid w:val="001C2062"/>
    <w:rsid w:val="001C3F68"/>
    <w:rsid w:val="001C4FC6"/>
    <w:rsid w:val="001C63E2"/>
    <w:rsid w:val="001D439A"/>
    <w:rsid w:val="001D46CF"/>
    <w:rsid w:val="001D6E51"/>
    <w:rsid w:val="001D7719"/>
    <w:rsid w:val="001D7CBC"/>
    <w:rsid w:val="001E40CF"/>
    <w:rsid w:val="001E5552"/>
    <w:rsid w:val="001E7DAE"/>
    <w:rsid w:val="001F0A8A"/>
    <w:rsid w:val="001F25A4"/>
    <w:rsid w:val="001F2675"/>
    <w:rsid w:val="001F519A"/>
    <w:rsid w:val="001F5775"/>
    <w:rsid w:val="001F6F26"/>
    <w:rsid w:val="00201227"/>
    <w:rsid w:val="00203EA8"/>
    <w:rsid w:val="00213016"/>
    <w:rsid w:val="002147EF"/>
    <w:rsid w:val="0021549C"/>
    <w:rsid w:val="00215AB7"/>
    <w:rsid w:val="00217ECC"/>
    <w:rsid w:val="00231286"/>
    <w:rsid w:val="00232DAB"/>
    <w:rsid w:val="00234A92"/>
    <w:rsid w:val="002362A0"/>
    <w:rsid w:val="00236A82"/>
    <w:rsid w:val="00237FBB"/>
    <w:rsid w:val="002405F8"/>
    <w:rsid w:val="00241429"/>
    <w:rsid w:val="002445A7"/>
    <w:rsid w:val="002501CC"/>
    <w:rsid w:val="0025061F"/>
    <w:rsid w:val="00252191"/>
    <w:rsid w:val="002547A1"/>
    <w:rsid w:val="00254CC9"/>
    <w:rsid w:val="00256F5B"/>
    <w:rsid w:val="00257559"/>
    <w:rsid w:val="00261647"/>
    <w:rsid w:val="002630FF"/>
    <w:rsid w:val="00263A86"/>
    <w:rsid w:val="0026418A"/>
    <w:rsid w:val="002657FF"/>
    <w:rsid w:val="00270AE2"/>
    <w:rsid w:val="0027774C"/>
    <w:rsid w:val="00277F26"/>
    <w:rsid w:val="0028191B"/>
    <w:rsid w:val="002827A2"/>
    <w:rsid w:val="00282C28"/>
    <w:rsid w:val="00282D2A"/>
    <w:rsid w:val="00284033"/>
    <w:rsid w:val="00285679"/>
    <w:rsid w:val="002874FE"/>
    <w:rsid w:val="00287799"/>
    <w:rsid w:val="00293D61"/>
    <w:rsid w:val="002946E8"/>
    <w:rsid w:val="00294AD7"/>
    <w:rsid w:val="00294B5C"/>
    <w:rsid w:val="002A1858"/>
    <w:rsid w:val="002A4FA7"/>
    <w:rsid w:val="002B09BD"/>
    <w:rsid w:val="002B0C75"/>
    <w:rsid w:val="002B0FEA"/>
    <w:rsid w:val="002B2389"/>
    <w:rsid w:val="002B2DEF"/>
    <w:rsid w:val="002B3F27"/>
    <w:rsid w:val="002C064B"/>
    <w:rsid w:val="002C2124"/>
    <w:rsid w:val="002C3384"/>
    <w:rsid w:val="002C37F0"/>
    <w:rsid w:val="002D257D"/>
    <w:rsid w:val="002D4DCD"/>
    <w:rsid w:val="002D5380"/>
    <w:rsid w:val="002E0892"/>
    <w:rsid w:val="002E3014"/>
    <w:rsid w:val="002E670B"/>
    <w:rsid w:val="002E75DA"/>
    <w:rsid w:val="002F2287"/>
    <w:rsid w:val="002F3214"/>
    <w:rsid w:val="002F33AC"/>
    <w:rsid w:val="002F368B"/>
    <w:rsid w:val="002F3FD3"/>
    <w:rsid w:val="002F5DB4"/>
    <w:rsid w:val="002F7EA1"/>
    <w:rsid w:val="00301650"/>
    <w:rsid w:val="003024AC"/>
    <w:rsid w:val="003027DB"/>
    <w:rsid w:val="00302AF6"/>
    <w:rsid w:val="00303F24"/>
    <w:rsid w:val="00306292"/>
    <w:rsid w:val="00306568"/>
    <w:rsid w:val="003067E5"/>
    <w:rsid w:val="00307F31"/>
    <w:rsid w:val="00311F5D"/>
    <w:rsid w:val="003147F9"/>
    <w:rsid w:val="00316D16"/>
    <w:rsid w:val="00320766"/>
    <w:rsid w:val="003237CA"/>
    <w:rsid w:val="00324606"/>
    <w:rsid w:val="0033178D"/>
    <w:rsid w:val="00331968"/>
    <w:rsid w:val="0033254F"/>
    <w:rsid w:val="00337EF0"/>
    <w:rsid w:val="00344502"/>
    <w:rsid w:val="00344D6A"/>
    <w:rsid w:val="00346DC3"/>
    <w:rsid w:val="003502B6"/>
    <w:rsid w:val="00351CEC"/>
    <w:rsid w:val="00352566"/>
    <w:rsid w:val="003600C6"/>
    <w:rsid w:val="00361505"/>
    <w:rsid w:val="00361529"/>
    <w:rsid w:val="003623A7"/>
    <w:rsid w:val="00362CC9"/>
    <w:rsid w:val="0036583E"/>
    <w:rsid w:val="003676F6"/>
    <w:rsid w:val="00372262"/>
    <w:rsid w:val="0037240A"/>
    <w:rsid w:val="003726C2"/>
    <w:rsid w:val="0037284D"/>
    <w:rsid w:val="00372F8F"/>
    <w:rsid w:val="0037386D"/>
    <w:rsid w:val="0037494D"/>
    <w:rsid w:val="00374EF1"/>
    <w:rsid w:val="003777A5"/>
    <w:rsid w:val="00380427"/>
    <w:rsid w:val="00381FB2"/>
    <w:rsid w:val="00382AEC"/>
    <w:rsid w:val="00382D15"/>
    <w:rsid w:val="003878AF"/>
    <w:rsid w:val="003903AA"/>
    <w:rsid w:val="00391AAF"/>
    <w:rsid w:val="00391E21"/>
    <w:rsid w:val="00396CC3"/>
    <w:rsid w:val="003A1FCF"/>
    <w:rsid w:val="003A25EB"/>
    <w:rsid w:val="003A27D1"/>
    <w:rsid w:val="003A2AEE"/>
    <w:rsid w:val="003A2D7E"/>
    <w:rsid w:val="003A3FE6"/>
    <w:rsid w:val="003A6945"/>
    <w:rsid w:val="003A75D8"/>
    <w:rsid w:val="003B0C35"/>
    <w:rsid w:val="003B1770"/>
    <w:rsid w:val="003B43D1"/>
    <w:rsid w:val="003B538E"/>
    <w:rsid w:val="003B5617"/>
    <w:rsid w:val="003C2638"/>
    <w:rsid w:val="003C26DC"/>
    <w:rsid w:val="003C29F6"/>
    <w:rsid w:val="003C3E2F"/>
    <w:rsid w:val="003C6D33"/>
    <w:rsid w:val="003C7F2C"/>
    <w:rsid w:val="003D19F5"/>
    <w:rsid w:val="003D1FAE"/>
    <w:rsid w:val="003D2036"/>
    <w:rsid w:val="003D4B68"/>
    <w:rsid w:val="003E06DE"/>
    <w:rsid w:val="003E0E65"/>
    <w:rsid w:val="003E2B61"/>
    <w:rsid w:val="003E3529"/>
    <w:rsid w:val="003E6AF3"/>
    <w:rsid w:val="003F04EF"/>
    <w:rsid w:val="003F1BA1"/>
    <w:rsid w:val="003F4152"/>
    <w:rsid w:val="003F5323"/>
    <w:rsid w:val="003F5909"/>
    <w:rsid w:val="003F602B"/>
    <w:rsid w:val="003F617A"/>
    <w:rsid w:val="003F636B"/>
    <w:rsid w:val="00403FC0"/>
    <w:rsid w:val="00404536"/>
    <w:rsid w:val="00404FC3"/>
    <w:rsid w:val="00405405"/>
    <w:rsid w:val="0041039F"/>
    <w:rsid w:val="00413B91"/>
    <w:rsid w:val="00414809"/>
    <w:rsid w:val="00416E75"/>
    <w:rsid w:val="004201A0"/>
    <w:rsid w:val="00420791"/>
    <w:rsid w:val="00424E39"/>
    <w:rsid w:val="004344C3"/>
    <w:rsid w:val="00435AF2"/>
    <w:rsid w:val="004402AF"/>
    <w:rsid w:val="00443891"/>
    <w:rsid w:val="0044414E"/>
    <w:rsid w:val="00445738"/>
    <w:rsid w:val="0045054D"/>
    <w:rsid w:val="00450FCD"/>
    <w:rsid w:val="00460620"/>
    <w:rsid w:val="00460B23"/>
    <w:rsid w:val="00467F4A"/>
    <w:rsid w:val="004702C7"/>
    <w:rsid w:val="004702E6"/>
    <w:rsid w:val="00471084"/>
    <w:rsid w:val="00471C4C"/>
    <w:rsid w:val="00472E0C"/>
    <w:rsid w:val="0047495D"/>
    <w:rsid w:val="00474CFB"/>
    <w:rsid w:val="004753FA"/>
    <w:rsid w:val="00477079"/>
    <w:rsid w:val="00477489"/>
    <w:rsid w:val="004806A2"/>
    <w:rsid w:val="00480BA2"/>
    <w:rsid w:val="004820FA"/>
    <w:rsid w:val="00484D56"/>
    <w:rsid w:val="004857C5"/>
    <w:rsid w:val="00497D9B"/>
    <w:rsid w:val="004A11DF"/>
    <w:rsid w:val="004A1901"/>
    <w:rsid w:val="004A26D1"/>
    <w:rsid w:val="004A298F"/>
    <w:rsid w:val="004A2A71"/>
    <w:rsid w:val="004A2AC5"/>
    <w:rsid w:val="004A31D5"/>
    <w:rsid w:val="004A396C"/>
    <w:rsid w:val="004A5727"/>
    <w:rsid w:val="004A6049"/>
    <w:rsid w:val="004B0AC0"/>
    <w:rsid w:val="004B1463"/>
    <w:rsid w:val="004B1CD0"/>
    <w:rsid w:val="004B271F"/>
    <w:rsid w:val="004B4B11"/>
    <w:rsid w:val="004B4E49"/>
    <w:rsid w:val="004B7118"/>
    <w:rsid w:val="004C00D6"/>
    <w:rsid w:val="004C40B8"/>
    <w:rsid w:val="004C68FD"/>
    <w:rsid w:val="004D021A"/>
    <w:rsid w:val="004D269D"/>
    <w:rsid w:val="004D5B47"/>
    <w:rsid w:val="004D7B46"/>
    <w:rsid w:val="004D7FD0"/>
    <w:rsid w:val="004E0C65"/>
    <w:rsid w:val="004E28F3"/>
    <w:rsid w:val="004E2C83"/>
    <w:rsid w:val="004E4929"/>
    <w:rsid w:val="004E7792"/>
    <w:rsid w:val="004F18D9"/>
    <w:rsid w:val="004F3348"/>
    <w:rsid w:val="004F4028"/>
    <w:rsid w:val="004F503F"/>
    <w:rsid w:val="004F5D5C"/>
    <w:rsid w:val="004F7289"/>
    <w:rsid w:val="004F7F8D"/>
    <w:rsid w:val="00500177"/>
    <w:rsid w:val="00500AF1"/>
    <w:rsid w:val="00500B50"/>
    <w:rsid w:val="00500B91"/>
    <w:rsid w:val="0050144D"/>
    <w:rsid w:val="0050145A"/>
    <w:rsid w:val="005018CA"/>
    <w:rsid w:val="00501CDD"/>
    <w:rsid w:val="00502AD7"/>
    <w:rsid w:val="00504414"/>
    <w:rsid w:val="00505A1E"/>
    <w:rsid w:val="005118F1"/>
    <w:rsid w:val="00513657"/>
    <w:rsid w:val="00514318"/>
    <w:rsid w:val="00514935"/>
    <w:rsid w:val="00514CA5"/>
    <w:rsid w:val="00515F00"/>
    <w:rsid w:val="005173BB"/>
    <w:rsid w:val="005212F4"/>
    <w:rsid w:val="00524BD9"/>
    <w:rsid w:val="005260B2"/>
    <w:rsid w:val="005263EB"/>
    <w:rsid w:val="00527336"/>
    <w:rsid w:val="00527A64"/>
    <w:rsid w:val="005304F2"/>
    <w:rsid w:val="00531294"/>
    <w:rsid w:val="00531DF2"/>
    <w:rsid w:val="005328CE"/>
    <w:rsid w:val="0053403F"/>
    <w:rsid w:val="00536C3A"/>
    <w:rsid w:val="00540A5F"/>
    <w:rsid w:val="00541C17"/>
    <w:rsid w:val="00542854"/>
    <w:rsid w:val="00543B2E"/>
    <w:rsid w:val="00544DFE"/>
    <w:rsid w:val="005454F5"/>
    <w:rsid w:val="00546966"/>
    <w:rsid w:val="00550DD5"/>
    <w:rsid w:val="005520C7"/>
    <w:rsid w:val="00555CB0"/>
    <w:rsid w:val="00556452"/>
    <w:rsid w:val="0056069B"/>
    <w:rsid w:val="00560B25"/>
    <w:rsid w:val="00562F2E"/>
    <w:rsid w:val="00570123"/>
    <w:rsid w:val="00570D16"/>
    <w:rsid w:val="00571C98"/>
    <w:rsid w:val="005722A5"/>
    <w:rsid w:val="00572E40"/>
    <w:rsid w:val="00574A38"/>
    <w:rsid w:val="005801D6"/>
    <w:rsid w:val="005812A5"/>
    <w:rsid w:val="005858D6"/>
    <w:rsid w:val="00586851"/>
    <w:rsid w:val="005878AC"/>
    <w:rsid w:val="00590E67"/>
    <w:rsid w:val="00593E33"/>
    <w:rsid w:val="00594F19"/>
    <w:rsid w:val="005950C6"/>
    <w:rsid w:val="005967A1"/>
    <w:rsid w:val="005967EF"/>
    <w:rsid w:val="005A0019"/>
    <w:rsid w:val="005A254B"/>
    <w:rsid w:val="005A2646"/>
    <w:rsid w:val="005A788C"/>
    <w:rsid w:val="005B01CB"/>
    <w:rsid w:val="005B0D0C"/>
    <w:rsid w:val="005B5116"/>
    <w:rsid w:val="005B54B8"/>
    <w:rsid w:val="005B6651"/>
    <w:rsid w:val="005B66DB"/>
    <w:rsid w:val="005B79DB"/>
    <w:rsid w:val="005C03B7"/>
    <w:rsid w:val="005C04FA"/>
    <w:rsid w:val="005C1AE6"/>
    <w:rsid w:val="005C39FE"/>
    <w:rsid w:val="005C5045"/>
    <w:rsid w:val="005C54EF"/>
    <w:rsid w:val="005C69E9"/>
    <w:rsid w:val="005C7E08"/>
    <w:rsid w:val="005D017D"/>
    <w:rsid w:val="005D0381"/>
    <w:rsid w:val="005D15C7"/>
    <w:rsid w:val="005D236B"/>
    <w:rsid w:val="005D2CC1"/>
    <w:rsid w:val="005D38A3"/>
    <w:rsid w:val="005D5966"/>
    <w:rsid w:val="005D5EA7"/>
    <w:rsid w:val="005D6F74"/>
    <w:rsid w:val="005E0064"/>
    <w:rsid w:val="005E1AA3"/>
    <w:rsid w:val="005E241D"/>
    <w:rsid w:val="005E420E"/>
    <w:rsid w:val="005E6863"/>
    <w:rsid w:val="005F2AA9"/>
    <w:rsid w:val="005F374D"/>
    <w:rsid w:val="005F5626"/>
    <w:rsid w:val="005F5940"/>
    <w:rsid w:val="005F5A99"/>
    <w:rsid w:val="005F5C38"/>
    <w:rsid w:val="005F6ECB"/>
    <w:rsid w:val="00600B1B"/>
    <w:rsid w:val="00601334"/>
    <w:rsid w:val="00602643"/>
    <w:rsid w:val="0060487D"/>
    <w:rsid w:val="0060589B"/>
    <w:rsid w:val="00605EF5"/>
    <w:rsid w:val="006073EA"/>
    <w:rsid w:val="006130A4"/>
    <w:rsid w:val="00622C9E"/>
    <w:rsid w:val="006230FD"/>
    <w:rsid w:val="00623C25"/>
    <w:rsid w:val="00625D7F"/>
    <w:rsid w:val="00626E3A"/>
    <w:rsid w:val="00627782"/>
    <w:rsid w:val="00630C61"/>
    <w:rsid w:val="006318AB"/>
    <w:rsid w:val="00634817"/>
    <w:rsid w:val="00636E8C"/>
    <w:rsid w:val="00644495"/>
    <w:rsid w:val="006459EA"/>
    <w:rsid w:val="00647763"/>
    <w:rsid w:val="00653975"/>
    <w:rsid w:val="00653E42"/>
    <w:rsid w:val="006548D4"/>
    <w:rsid w:val="00656731"/>
    <w:rsid w:val="00656D00"/>
    <w:rsid w:val="00657F77"/>
    <w:rsid w:val="00660198"/>
    <w:rsid w:val="00661FDD"/>
    <w:rsid w:val="00666182"/>
    <w:rsid w:val="00666FBE"/>
    <w:rsid w:val="00666FCD"/>
    <w:rsid w:val="00670035"/>
    <w:rsid w:val="00675CC7"/>
    <w:rsid w:val="00676E82"/>
    <w:rsid w:val="00677BB9"/>
    <w:rsid w:val="0068335D"/>
    <w:rsid w:val="00683449"/>
    <w:rsid w:val="00684C64"/>
    <w:rsid w:val="00684F88"/>
    <w:rsid w:val="00690CE0"/>
    <w:rsid w:val="00692B51"/>
    <w:rsid w:val="00694CF0"/>
    <w:rsid w:val="00695A0B"/>
    <w:rsid w:val="00695F59"/>
    <w:rsid w:val="00697CBC"/>
    <w:rsid w:val="00697EC5"/>
    <w:rsid w:val="006A00D0"/>
    <w:rsid w:val="006A13A0"/>
    <w:rsid w:val="006A1AAE"/>
    <w:rsid w:val="006A2B30"/>
    <w:rsid w:val="006A422B"/>
    <w:rsid w:val="006A44F6"/>
    <w:rsid w:val="006A4A64"/>
    <w:rsid w:val="006A7935"/>
    <w:rsid w:val="006C01F9"/>
    <w:rsid w:val="006C42E1"/>
    <w:rsid w:val="006C42FF"/>
    <w:rsid w:val="006C44A5"/>
    <w:rsid w:val="006C58E6"/>
    <w:rsid w:val="006C5D15"/>
    <w:rsid w:val="006C63E1"/>
    <w:rsid w:val="006C742A"/>
    <w:rsid w:val="006D1614"/>
    <w:rsid w:val="006D1E5B"/>
    <w:rsid w:val="006D4E83"/>
    <w:rsid w:val="006D65A0"/>
    <w:rsid w:val="006D72AA"/>
    <w:rsid w:val="006E1CC1"/>
    <w:rsid w:val="006E35C6"/>
    <w:rsid w:val="006E5D84"/>
    <w:rsid w:val="006F0D0A"/>
    <w:rsid w:val="006F212E"/>
    <w:rsid w:val="006F2F7D"/>
    <w:rsid w:val="006F4CC9"/>
    <w:rsid w:val="006F65ED"/>
    <w:rsid w:val="006F6E76"/>
    <w:rsid w:val="006F7C95"/>
    <w:rsid w:val="00700BE7"/>
    <w:rsid w:val="007020F4"/>
    <w:rsid w:val="00703A3E"/>
    <w:rsid w:val="00707EAE"/>
    <w:rsid w:val="00711D55"/>
    <w:rsid w:val="00714C17"/>
    <w:rsid w:val="00715708"/>
    <w:rsid w:val="00717F48"/>
    <w:rsid w:val="00721584"/>
    <w:rsid w:val="007219D2"/>
    <w:rsid w:val="00723C36"/>
    <w:rsid w:val="00724091"/>
    <w:rsid w:val="00727AD7"/>
    <w:rsid w:val="007314C2"/>
    <w:rsid w:val="00732E46"/>
    <w:rsid w:val="00733957"/>
    <w:rsid w:val="00735857"/>
    <w:rsid w:val="00735868"/>
    <w:rsid w:val="00735BEB"/>
    <w:rsid w:val="007369F8"/>
    <w:rsid w:val="007405B9"/>
    <w:rsid w:val="007443F9"/>
    <w:rsid w:val="00744EEE"/>
    <w:rsid w:val="00745B4A"/>
    <w:rsid w:val="00745F4C"/>
    <w:rsid w:val="007466C9"/>
    <w:rsid w:val="00746F66"/>
    <w:rsid w:val="00750C6E"/>
    <w:rsid w:val="007514C9"/>
    <w:rsid w:val="00753EF9"/>
    <w:rsid w:val="00755F9F"/>
    <w:rsid w:val="00760132"/>
    <w:rsid w:val="007621F5"/>
    <w:rsid w:val="0076274E"/>
    <w:rsid w:val="00763A87"/>
    <w:rsid w:val="007647A0"/>
    <w:rsid w:val="00766C05"/>
    <w:rsid w:val="00771182"/>
    <w:rsid w:val="00772F43"/>
    <w:rsid w:val="0077350C"/>
    <w:rsid w:val="0077460D"/>
    <w:rsid w:val="00775F41"/>
    <w:rsid w:val="007772B9"/>
    <w:rsid w:val="0078085A"/>
    <w:rsid w:val="00781F5F"/>
    <w:rsid w:val="00782324"/>
    <w:rsid w:val="0078290B"/>
    <w:rsid w:val="00782D6E"/>
    <w:rsid w:val="00783EBB"/>
    <w:rsid w:val="00785B62"/>
    <w:rsid w:val="00787DC7"/>
    <w:rsid w:val="007901EC"/>
    <w:rsid w:val="007912B9"/>
    <w:rsid w:val="00791B42"/>
    <w:rsid w:val="00791ED5"/>
    <w:rsid w:val="00795B43"/>
    <w:rsid w:val="007967FB"/>
    <w:rsid w:val="00796CE1"/>
    <w:rsid w:val="007A0CD5"/>
    <w:rsid w:val="007A1E09"/>
    <w:rsid w:val="007A2280"/>
    <w:rsid w:val="007A3A01"/>
    <w:rsid w:val="007B30DB"/>
    <w:rsid w:val="007B5F75"/>
    <w:rsid w:val="007B6A88"/>
    <w:rsid w:val="007B79DC"/>
    <w:rsid w:val="007C24A6"/>
    <w:rsid w:val="007C2DBE"/>
    <w:rsid w:val="007C5FCF"/>
    <w:rsid w:val="007C6398"/>
    <w:rsid w:val="007C657D"/>
    <w:rsid w:val="007C6D4D"/>
    <w:rsid w:val="007C7654"/>
    <w:rsid w:val="007D13FB"/>
    <w:rsid w:val="007D431F"/>
    <w:rsid w:val="007D462C"/>
    <w:rsid w:val="007D4B63"/>
    <w:rsid w:val="007D5BDB"/>
    <w:rsid w:val="007D619B"/>
    <w:rsid w:val="007D7CA3"/>
    <w:rsid w:val="007E06EA"/>
    <w:rsid w:val="007F0031"/>
    <w:rsid w:val="007F1007"/>
    <w:rsid w:val="007F4945"/>
    <w:rsid w:val="007F51E8"/>
    <w:rsid w:val="007F660B"/>
    <w:rsid w:val="007F6A9E"/>
    <w:rsid w:val="008004DE"/>
    <w:rsid w:val="008017FF"/>
    <w:rsid w:val="00801CDA"/>
    <w:rsid w:val="008031B7"/>
    <w:rsid w:val="00803FF2"/>
    <w:rsid w:val="008053A4"/>
    <w:rsid w:val="00816514"/>
    <w:rsid w:val="0081731A"/>
    <w:rsid w:val="008174AA"/>
    <w:rsid w:val="00820F5F"/>
    <w:rsid w:val="00822B6E"/>
    <w:rsid w:val="00824093"/>
    <w:rsid w:val="008263B7"/>
    <w:rsid w:val="00826E7F"/>
    <w:rsid w:val="0082730D"/>
    <w:rsid w:val="0082745C"/>
    <w:rsid w:val="0083217F"/>
    <w:rsid w:val="00837894"/>
    <w:rsid w:val="008378AD"/>
    <w:rsid w:val="00837F63"/>
    <w:rsid w:val="00843E15"/>
    <w:rsid w:val="00845C30"/>
    <w:rsid w:val="00846141"/>
    <w:rsid w:val="0084794B"/>
    <w:rsid w:val="00850634"/>
    <w:rsid w:val="008516C8"/>
    <w:rsid w:val="00854222"/>
    <w:rsid w:val="00855BBC"/>
    <w:rsid w:val="00856BAD"/>
    <w:rsid w:val="00857FD9"/>
    <w:rsid w:val="00860A36"/>
    <w:rsid w:val="00860CB8"/>
    <w:rsid w:val="00862567"/>
    <w:rsid w:val="00862590"/>
    <w:rsid w:val="008625CD"/>
    <w:rsid w:val="008633EA"/>
    <w:rsid w:val="00863BB0"/>
    <w:rsid w:val="00864756"/>
    <w:rsid w:val="00864DD9"/>
    <w:rsid w:val="00864FAA"/>
    <w:rsid w:val="0086592C"/>
    <w:rsid w:val="0086762C"/>
    <w:rsid w:val="00873DC3"/>
    <w:rsid w:val="00874613"/>
    <w:rsid w:val="00875E53"/>
    <w:rsid w:val="00881FA6"/>
    <w:rsid w:val="00883EC1"/>
    <w:rsid w:val="00886912"/>
    <w:rsid w:val="008918BB"/>
    <w:rsid w:val="00892014"/>
    <w:rsid w:val="00893271"/>
    <w:rsid w:val="008932BE"/>
    <w:rsid w:val="00894315"/>
    <w:rsid w:val="00895380"/>
    <w:rsid w:val="00895EEF"/>
    <w:rsid w:val="00896432"/>
    <w:rsid w:val="008A08DF"/>
    <w:rsid w:val="008A18A9"/>
    <w:rsid w:val="008A20BD"/>
    <w:rsid w:val="008B050E"/>
    <w:rsid w:val="008B1298"/>
    <w:rsid w:val="008B1C27"/>
    <w:rsid w:val="008B1C32"/>
    <w:rsid w:val="008B2F12"/>
    <w:rsid w:val="008B36EA"/>
    <w:rsid w:val="008B5226"/>
    <w:rsid w:val="008B54A0"/>
    <w:rsid w:val="008C2449"/>
    <w:rsid w:val="008C285E"/>
    <w:rsid w:val="008C45B3"/>
    <w:rsid w:val="008C63EE"/>
    <w:rsid w:val="008D0013"/>
    <w:rsid w:val="008D032A"/>
    <w:rsid w:val="008D6458"/>
    <w:rsid w:val="008D6F06"/>
    <w:rsid w:val="008E245B"/>
    <w:rsid w:val="008E2BFA"/>
    <w:rsid w:val="008E42EA"/>
    <w:rsid w:val="008E6406"/>
    <w:rsid w:val="008E712D"/>
    <w:rsid w:val="008E75D0"/>
    <w:rsid w:val="008E7768"/>
    <w:rsid w:val="008E7AC7"/>
    <w:rsid w:val="008F0DAA"/>
    <w:rsid w:val="008F2566"/>
    <w:rsid w:val="008F2F0E"/>
    <w:rsid w:val="008F2F64"/>
    <w:rsid w:val="008F366B"/>
    <w:rsid w:val="008F64DC"/>
    <w:rsid w:val="008F7EF0"/>
    <w:rsid w:val="009007D5"/>
    <w:rsid w:val="009012D8"/>
    <w:rsid w:val="009013E9"/>
    <w:rsid w:val="009017EF"/>
    <w:rsid w:val="0090278C"/>
    <w:rsid w:val="009029E5"/>
    <w:rsid w:val="00902D65"/>
    <w:rsid w:val="00903156"/>
    <w:rsid w:val="009039B8"/>
    <w:rsid w:val="00905547"/>
    <w:rsid w:val="00910828"/>
    <w:rsid w:val="00910F6E"/>
    <w:rsid w:val="00914EBA"/>
    <w:rsid w:val="0092056D"/>
    <w:rsid w:val="009220E0"/>
    <w:rsid w:val="00922E64"/>
    <w:rsid w:val="0092434A"/>
    <w:rsid w:val="00925329"/>
    <w:rsid w:val="009307A1"/>
    <w:rsid w:val="00931196"/>
    <w:rsid w:val="00933E7A"/>
    <w:rsid w:val="0093544B"/>
    <w:rsid w:val="00935E5D"/>
    <w:rsid w:val="0093759E"/>
    <w:rsid w:val="00937A82"/>
    <w:rsid w:val="0094310A"/>
    <w:rsid w:val="009447BB"/>
    <w:rsid w:val="009453C4"/>
    <w:rsid w:val="00946146"/>
    <w:rsid w:val="00952996"/>
    <w:rsid w:val="009531FD"/>
    <w:rsid w:val="00953488"/>
    <w:rsid w:val="0095381D"/>
    <w:rsid w:val="00957461"/>
    <w:rsid w:val="009575AB"/>
    <w:rsid w:val="00960439"/>
    <w:rsid w:val="00960C98"/>
    <w:rsid w:val="00960DD5"/>
    <w:rsid w:val="00962E63"/>
    <w:rsid w:val="00963726"/>
    <w:rsid w:val="00967229"/>
    <w:rsid w:val="0096727D"/>
    <w:rsid w:val="0096765D"/>
    <w:rsid w:val="00972038"/>
    <w:rsid w:val="00973FAC"/>
    <w:rsid w:val="00974C41"/>
    <w:rsid w:val="00976333"/>
    <w:rsid w:val="00976797"/>
    <w:rsid w:val="00980085"/>
    <w:rsid w:val="00980492"/>
    <w:rsid w:val="00980D37"/>
    <w:rsid w:val="00982356"/>
    <w:rsid w:val="00985B78"/>
    <w:rsid w:val="0098712F"/>
    <w:rsid w:val="0098716B"/>
    <w:rsid w:val="00990E42"/>
    <w:rsid w:val="00991B41"/>
    <w:rsid w:val="009933F0"/>
    <w:rsid w:val="00993EF0"/>
    <w:rsid w:val="00994616"/>
    <w:rsid w:val="00995F3A"/>
    <w:rsid w:val="009A0AD5"/>
    <w:rsid w:val="009A1665"/>
    <w:rsid w:val="009A289D"/>
    <w:rsid w:val="009A2F70"/>
    <w:rsid w:val="009B08A0"/>
    <w:rsid w:val="009B1673"/>
    <w:rsid w:val="009B27FC"/>
    <w:rsid w:val="009B3019"/>
    <w:rsid w:val="009B3295"/>
    <w:rsid w:val="009B33FA"/>
    <w:rsid w:val="009B42D3"/>
    <w:rsid w:val="009B5D3A"/>
    <w:rsid w:val="009B6683"/>
    <w:rsid w:val="009B674B"/>
    <w:rsid w:val="009B7E45"/>
    <w:rsid w:val="009C1226"/>
    <w:rsid w:val="009C12C6"/>
    <w:rsid w:val="009C20FD"/>
    <w:rsid w:val="009C23A3"/>
    <w:rsid w:val="009C68F1"/>
    <w:rsid w:val="009C6F17"/>
    <w:rsid w:val="009D0374"/>
    <w:rsid w:val="009D28CB"/>
    <w:rsid w:val="009D5FA9"/>
    <w:rsid w:val="009D6B04"/>
    <w:rsid w:val="009D7B36"/>
    <w:rsid w:val="009E082A"/>
    <w:rsid w:val="009E1A56"/>
    <w:rsid w:val="009E3B3D"/>
    <w:rsid w:val="009E5765"/>
    <w:rsid w:val="009E5AEF"/>
    <w:rsid w:val="009E642E"/>
    <w:rsid w:val="009E7645"/>
    <w:rsid w:val="009E7CB9"/>
    <w:rsid w:val="009F0071"/>
    <w:rsid w:val="009F6063"/>
    <w:rsid w:val="00A05249"/>
    <w:rsid w:val="00A11916"/>
    <w:rsid w:val="00A11D86"/>
    <w:rsid w:val="00A12A49"/>
    <w:rsid w:val="00A12C2B"/>
    <w:rsid w:val="00A12C35"/>
    <w:rsid w:val="00A15970"/>
    <w:rsid w:val="00A175A9"/>
    <w:rsid w:val="00A20187"/>
    <w:rsid w:val="00A20930"/>
    <w:rsid w:val="00A20DC2"/>
    <w:rsid w:val="00A22E2F"/>
    <w:rsid w:val="00A22EA0"/>
    <w:rsid w:val="00A27055"/>
    <w:rsid w:val="00A274B7"/>
    <w:rsid w:val="00A30AE8"/>
    <w:rsid w:val="00A34163"/>
    <w:rsid w:val="00A367B4"/>
    <w:rsid w:val="00A40520"/>
    <w:rsid w:val="00A41003"/>
    <w:rsid w:val="00A417A9"/>
    <w:rsid w:val="00A419E9"/>
    <w:rsid w:val="00A41C94"/>
    <w:rsid w:val="00A422D6"/>
    <w:rsid w:val="00A456F1"/>
    <w:rsid w:val="00A46518"/>
    <w:rsid w:val="00A52859"/>
    <w:rsid w:val="00A547C5"/>
    <w:rsid w:val="00A54E01"/>
    <w:rsid w:val="00A56371"/>
    <w:rsid w:val="00A56392"/>
    <w:rsid w:val="00A57B35"/>
    <w:rsid w:val="00A57EDF"/>
    <w:rsid w:val="00A61AC2"/>
    <w:rsid w:val="00A628CE"/>
    <w:rsid w:val="00A62E89"/>
    <w:rsid w:val="00A641D3"/>
    <w:rsid w:val="00A6428B"/>
    <w:rsid w:val="00A67E4D"/>
    <w:rsid w:val="00A70D7B"/>
    <w:rsid w:val="00A72071"/>
    <w:rsid w:val="00A72931"/>
    <w:rsid w:val="00A72C68"/>
    <w:rsid w:val="00A73EE4"/>
    <w:rsid w:val="00A74460"/>
    <w:rsid w:val="00A74ADA"/>
    <w:rsid w:val="00A774A1"/>
    <w:rsid w:val="00A81483"/>
    <w:rsid w:val="00A82F17"/>
    <w:rsid w:val="00A83896"/>
    <w:rsid w:val="00A83D70"/>
    <w:rsid w:val="00A84286"/>
    <w:rsid w:val="00A84D74"/>
    <w:rsid w:val="00A870FB"/>
    <w:rsid w:val="00A875F4"/>
    <w:rsid w:val="00A9285A"/>
    <w:rsid w:val="00A93A00"/>
    <w:rsid w:val="00A95B9B"/>
    <w:rsid w:val="00A97810"/>
    <w:rsid w:val="00AA28BF"/>
    <w:rsid w:val="00AA57AD"/>
    <w:rsid w:val="00AA64FB"/>
    <w:rsid w:val="00AA7800"/>
    <w:rsid w:val="00AB62EA"/>
    <w:rsid w:val="00AC1275"/>
    <w:rsid w:val="00AC1E31"/>
    <w:rsid w:val="00AC2E48"/>
    <w:rsid w:val="00AC3C2D"/>
    <w:rsid w:val="00AC6CB3"/>
    <w:rsid w:val="00AD33FB"/>
    <w:rsid w:val="00AD3DAB"/>
    <w:rsid w:val="00AD3E5F"/>
    <w:rsid w:val="00AD63A0"/>
    <w:rsid w:val="00AD6790"/>
    <w:rsid w:val="00AD7A80"/>
    <w:rsid w:val="00AE3028"/>
    <w:rsid w:val="00AE4398"/>
    <w:rsid w:val="00AE46C6"/>
    <w:rsid w:val="00AE7E27"/>
    <w:rsid w:val="00AF1CF2"/>
    <w:rsid w:val="00AF224E"/>
    <w:rsid w:val="00AF541F"/>
    <w:rsid w:val="00B0196D"/>
    <w:rsid w:val="00B019D9"/>
    <w:rsid w:val="00B055A4"/>
    <w:rsid w:val="00B07478"/>
    <w:rsid w:val="00B07882"/>
    <w:rsid w:val="00B07A71"/>
    <w:rsid w:val="00B07D63"/>
    <w:rsid w:val="00B11597"/>
    <w:rsid w:val="00B11A9C"/>
    <w:rsid w:val="00B14DC8"/>
    <w:rsid w:val="00B17344"/>
    <w:rsid w:val="00B17E03"/>
    <w:rsid w:val="00B213CB"/>
    <w:rsid w:val="00B23452"/>
    <w:rsid w:val="00B236D3"/>
    <w:rsid w:val="00B2518C"/>
    <w:rsid w:val="00B3011D"/>
    <w:rsid w:val="00B30984"/>
    <w:rsid w:val="00B3107A"/>
    <w:rsid w:val="00B321C3"/>
    <w:rsid w:val="00B338BA"/>
    <w:rsid w:val="00B34DEF"/>
    <w:rsid w:val="00B359E8"/>
    <w:rsid w:val="00B36694"/>
    <w:rsid w:val="00B502EA"/>
    <w:rsid w:val="00B52CF7"/>
    <w:rsid w:val="00B5404B"/>
    <w:rsid w:val="00B55178"/>
    <w:rsid w:val="00B72A76"/>
    <w:rsid w:val="00B739DE"/>
    <w:rsid w:val="00B74AC7"/>
    <w:rsid w:val="00B75F48"/>
    <w:rsid w:val="00B768CB"/>
    <w:rsid w:val="00B81913"/>
    <w:rsid w:val="00B824EE"/>
    <w:rsid w:val="00B829C0"/>
    <w:rsid w:val="00B85715"/>
    <w:rsid w:val="00B87D5B"/>
    <w:rsid w:val="00B91793"/>
    <w:rsid w:val="00B92D89"/>
    <w:rsid w:val="00B9430E"/>
    <w:rsid w:val="00B94417"/>
    <w:rsid w:val="00B95B26"/>
    <w:rsid w:val="00BA1925"/>
    <w:rsid w:val="00BA5AE7"/>
    <w:rsid w:val="00BA679B"/>
    <w:rsid w:val="00BB0326"/>
    <w:rsid w:val="00BB22DA"/>
    <w:rsid w:val="00BB654C"/>
    <w:rsid w:val="00BB7776"/>
    <w:rsid w:val="00BB7F86"/>
    <w:rsid w:val="00BC0C23"/>
    <w:rsid w:val="00BC11BB"/>
    <w:rsid w:val="00BC152D"/>
    <w:rsid w:val="00BC2DC1"/>
    <w:rsid w:val="00BC4C3D"/>
    <w:rsid w:val="00BC5B0E"/>
    <w:rsid w:val="00BC632D"/>
    <w:rsid w:val="00BC6DDF"/>
    <w:rsid w:val="00BC7768"/>
    <w:rsid w:val="00BC7AE8"/>
    <w:rsid w:val="00BD0A5E"/>
    <w:rsid w:val="00BD11CD"/>
    <w:rsid w:val="00BD1CEE"/>
    <w:rsid w:val="00BD2D84"/>
    <w:rsid w:val="00BD398D"/>
    <w:rsid w:val="00BD3F26"/>
    <w:rsid w:val="00BD3F81"/>
    <w:rsid w:val="00BE0679"/>
    <w:rsid w:val="00BE07AA"/>
    <w:rsid w:val="00BE0A7D"/>
    <w:rsid w:val="00BE0BF4"/>
    <w:rsid w:val="00BE0F6C"/>
    <w:rsid w:val="00BE22CE"/>
    <w:rsid w:val="00BE448B"/>
    <w:rsid w:val="00BE598B"/>
    <w:rsid w:val="00BE635A"/>
    <w:rsid w:val="00BE7DA6"/>
    <w:rsid w:val="00BF08E0"/>
    <w:rsid w:val="00BF0D01"/>
    <w:rsid w:val="00BF194B"/>
    <w:rsid w:val="00BF1F08"/>
    <w:rsid w:val="00BF32C7"/>
    <w:rsid w:val="00BF4F36"/>
    <w:rsid w:val="00BF7223"/>
    <w:rsid w:val="00BF7967"/>
    <w:rsid w:val="00C009E9"/>
    <w:rsid w:val="00C01DD6"/>
    <w:rsid w:val="00C05259"/>
    <w:rsid w:val="00C05CB1"/>
    <w:rsid w:val="00C0788D"/>
    <w:rsid w:val="00C07F48"/>
    <w:rsid w:val="00C11B9E"/>
    <w:rsid w:val="00C1202C"/>
    <w:rsid w:val="00C12650"/>
    <w:rsid w:val="00C1366E"/>
    <w:rsid w:val="00C14326"/>
    <w:rsid w:val="00C148F9"/>
    <w:rsid w:val="00C22134"/>
    <w:rsid w:val="00C25917"/>
    <w:rsid w:val="00C264FF"/>
    <w:rsid w:val="00C269A0"/>
    <w:rsid w:val="00C27146"/>
    <w:rsid w:val="00C31771"/>
    <w:rsid w:val="00C332E8"/>
    <w:rsid w:val="00C338F8"/>
    <w:rsid w:val="00C3484A"/>
    <w:rsid w:val="00C37C57"/>
    <w:rsid w:val="00C40B28"/>
    <w:rsid w:val="00C440A3"/>
    <w:rsid w:val="00C44436"/>
    <w:rsid w:val="00C44B3C"/>
    <w:rsid w:val="00C45B44"/>
    <w:rsid w:val="00C45E29"/>
    <w:rsid w:val="00C4601E"/>
    <w:rsid w:val="00C5401C"/>
    <w:rsid w:val="00C5488A"/>
    <w:rsid w:val="00C5506A"/>
    <w:rsid w:val="00C557B1"/>
    <w:rsid w:val="00C561EC"/>
    <w:rsid w:val="00C575DF"/>
    <w:rsid w:val="00C57669"/>
    <w:rsid w:val="00C57769"/>
    <w:rsid w:val="00C57F02"/>
    <w:rsid w:val="00C60222"/>
    <w:rsid w:val="00C60E0E"/>
    <w:rsid w:val="00C60E3F"/>
    <w:rsid w:val="00C61ED0"/>
    <w:rsid w:val="00C62311"/>
    <w:rsid w:val="00C65403"/>
    <w:rsid w:val="00C65CF7"/>
    <w:rsid w:val="00C65F7E"/>
    <w:rsid w:val="00C67327"/>
    <w:rsid w:val="00C704B1"/>
    <w:rsid w:val="00C71CB2"/>
    <w:rsid w:val="00C74357"/>
    <w:rsid w:val="00C75FE1"/>
    <w:rsid w:val="00C76F36"/>
    <w:rsid w:val="00C8077A"/>
    <w:rsid w:val="00C83989"/>
    <w:rsid w:val="00C84F02"/>
    <w:rsid w:val="00C878AA"/>
    <w:rsid w:val="00C912C1"/>
    <w:rsid w:val="00C9227C"/>
    <w:rsid w:val="00C93682"/>
    <w:rsid w:val="00C9491B"/>
    <w:rsid w:val="00C97A8D"/>
    <w:rsid w:val="00CA1AAB"/>
    <w:rsid w:val="00CA29A6"/>
    <w:rsid w:val="00CA585C"/>
    <w:rsid w:val="00CA70C4"/>
    <w:rsid w:val="00CB02FE"/>
    <w:rsid w:val="00CB231E"/>
    <w:rsid w:val="00CB24B7"/>
    <w:rsid w:val="00CB2BAA"/>
    <w:rsid w:val="00CB3767"/>
    <w:rsid w:val="00CB5493"/>
    <w:rsid w:val="00CB6C35"/>
    <w:rsid w:val="00CB7C4A"/>
    <w:rsid w:val="00CC0AF7"/>
    <w:rsid w:val="00CC0EDF"/>
    <w:rsid w:val="00CC0EF8"/>
    <w:rsid w:val="00CC1464"/>
    <w:rsid w:val="00CC170C"/>
    <w:rsid w:val="00CC1A96"/>
    <w:rsid w:val="00CC3DA4"/>
    <w:rsid w:val="00CC4CEB"/>
    <w:rsid w:val="00CD0443"/>
    <w:rsid w:val="00CD1157"/>
    <w:rsid w:val="00CD308F"/>
    <w:rsid w:val="00CD32B1"/>
    <w:rsid w:val="00CD519E"/>
    <w:rsid w:val="00CD78CD"/>
    <w:rsid w:val="00CE062F"/>
    <w:rsid w:val="00CE1F75"/>
    <w:rsid w:val="00CE230E"/>
    <w:rsid w:val="00CE28CC"/>
    <w:rsid w:val="00CE4593"/>
    <w:rsid w:val="00CE4D54"/>
    <w:rsid w:val="00CE5055"/>
    <w:rsid w:val="00CE5B4B"/>
    <w:rsid w:val="00CE6694"/>
    <w:rsid w:val="00CE7373"/>
    <w:rsid w:val="00CF18BD"/>
    <w:rsid w:val="00CF294E"/>
    <w:rsid w:val="00D03288"/>
    <w:rsid w:val="00D033B4"/>
    <w:rsid w:val="00D03B85"/>
    <w:rsid w:val="00D05B13"/>
    <w:rsid w:val="00D06D55"/>
    <w:rsid w:val="00D07D92"/>
    <w:rsid w:val="00D10E8D"/>
    <w:rsid w:val="00D10ED5"/>
    <w:rsid w:val="00D118CD"/>
    <w:rsid w:val="00D11963"/>
    <w:rsid w:val="00D11D72"/>
    <w:rsid w:val="00D122D2"/>
    <w:rsid w:val="00D12D49"/>
    <w:rsid w:val="00D12DC4"/>
    <w:rsid w:val="00D13C41"/>
    <w:rsid w:val="00D16830"/>
    <w:rsid w:val="00D2080C"/>
    <w:rsid w:val="00D265B7"/>
    <w:rsid w:val="00D27730"/>
    <w:rsid w:val="00D30953"/>
    <w:rsid w:val="00D30F08"/>
    <w:rsid w:val="00D318CA"/>
    <w:rsid w:val="00D3374B"/>
    <w:rsid w:val="00D3424B"/>
    <w:rsid w:val="00D356C6"/>
    <w:rsid w:val="00D35D30"/>
    <w:rsid w:val="00D36984"/>
    <w:rsid w:val="00D37FEB"/>
    <w:rsid w:val="00D445CF"/>
    <w:rsid w:val="00D44693"/>
    <w:rsid w:val="00D45075"/>
    <w:rsid w:val="00D45662"/>
    <w:rsid w:val="00D45B91"/>
    <w:rsid w:val="00D4678B"/>
    <w:rsid w:val="00D4693F"/>
    <w:rsid w:val="00D4799F"/>
    <w:rsid w:val="00D47CDA"/>
    <w:rsid w:val="00D47CEC"/>
    <w:rsid w:val="00D47DE2"/>
    <w:rsid w:val="00D5065D"/>
    <w:rsid w:val="00D53513"/>
    <w:rsid w:val="00D54FA6"/>
    <w:rsid w:val="00D5536F"/>
    <w:rsid w:val="00D569F4"/>
    <w:rsid w:val="00D57993"/>
    <w:rsid w:val="00D61EEF"/>
    <w:rsid w:val="00D62205"/>
    <w:rsid w:val="00D63C85"/>
    <w:rsid w:val="00D7027E"/>
    <w:rsid w:val="00D71081"/>
    <w:rsid w:val="00D77184"/>
    <w:rsid w:val="00D7759C"/>
    <w:rsid w:val="00D80EF8"/>
    <w:rsid w:val="00D86926"/>
    <w:rsid w:val="00D900C3"/>
    <w:rsid w:val="00D90FA0"/>
    <w:rsid w:val="00D9183E"/>
    <w:rsid w:val="00D91F8E"/>
    <w:rsid w:val="00D9509E"/>
    <w:rsid w:val="00D96182"/>
    <w:rsid w:val="00D9798D"/>
    <w:rsid w:val="00DA2174"/>
    <w:rsid w:val="00DA282A"/>
    <w:rsid w:val="00DA4D11"/>
    <w:rsid w:val="00DA51FC"/>
    <w:rsid w:val="00DA5A54"/>
    <w:rsid w:val="00DA5B3C"/>
    <w:rsid w:val="00DB4945"/>
    <w:rsid w:val="00DB5C10"/>
    <w:rsid w:val="00DB60E7"/>
    <w:rsid w:val="00DB67F8"/>
    <w:rsid w:val="00DC3570"/>
    <w:rsid w:val="00DC3D38"/>
    <w:rsid w:val="00DC4CC9"/>
    <w:rsid w:val="00DC639A"/>
    <w:rsid w:val="00DC674C"/>
    <w:rsid w:val="00DD19C0"/>
    <w:rsid w:val="00DD2F1D"/>
    <w:rsid w:val="00DE2539"/>
    <w:rsid w:val="00DE31A9"/>
    <w:rsid w:val="00DE360E"/>
    <w:rsid w:val="00DE3DA0"/>
    <w:rsid w:val="00DE73F8"/>
    <w:rsid w:val="00DF14EB"/>
    <w:rsid w:val="00DF1A4F"/>
    <w:rsid w:val="00DF2D0C"/>
    <w:rsid w:val="00DF3271"/>
    <w:rsid w:val="00DF42B4"/>
    <w:rsid w:val="00DF445B"/>
    <w:rsid w:val="00DF6595"/>
    <w:rsid w:val="00E0199E"/>
    <w:rsid w:val="00E03395"/>
    <w:rsid w:val="00E077AF"/>
    <w:rsid w:val="00E10658"/>
    <w:rsid w:val="00E12897"/>
    <w:rsid w:val="00E13AC9"/>
    <w:rsid w:val="00E1510B"/>
    <w:rsid w:val="00E169AE"/>
    <w:rsid w:val="00E17FBD"/>
    <w:rsid w:val="00E21E31"/>
    <w:rsid w:val="00E25AAD"/>
    <w:rsid w:val="00E277AC"/>
    <w:rsid w:val="00E30421"/>
    <w:rsid w:val="00E34AE1"/>
    <w:rsid w:val="00E34B08"/>
    <w:rsid w:val="00E34D3F"/>
    <w:rsid w:val="00E35FEA"/>
    <w:rsid w:val="00E401F4"/>
    <w:rsid w:val="00E4346C"/>
    <w:rsid w:val="00E44EA7"/>
    <w:rsid w:val="00E46386"/>
    <w:rsid w:val="00E5049C"/>
    <w:rsid w:val="00E50AE0"/>
    <w:rsid w:val="00E51EBF"/>
    <w:rsid w:val="00E525C4"/>
    <w:rsid w:val="00E61635"/>
    <w:rsid w:val="00E61D4C"/>
    <w:rsid w:val="00E623BF"/>
    <w:rsid w:val="00E63352"/>
    <w:rsid w:val="00E6368D"/>
    <w:rsid w:val="00E64878"/>
    <w:rsid w:val="00E700D7"/>
    <w:rsid w:val="00E73D27"/>
    <w:rsid w:val="00E73EA1"/>
    <w:rsid w:val="00E743F2"/>
    <w:rsid w:val="00E823FA"/>
    <w:rsid w:val="00E849A4"/>
    <w:rsid w:val="00E86762"/>
    <w:rsid w:val="00E906AF"/>
    <w:rsid w:val="00E924B1"/>
    <w:rsid w:val="00E9299C"/>
    <w:rsid w:val="00E965E2"/>
    <w:rsid w:val="00E977A2"/>
    <w:rsid w:val="00E97BB1"/>
    <w:rsid w:val="00EA12D0"/>
    <w:rsid w:val="00EA150E"/>
    <w:rsid w:val="00EA18D0"/>
    <w:rsid w:val="00EA2B1B"/>
    <w:rsid w:val="00EA7590"/>
    <w:rsid w:val="00EA7F57"/>
    <w:rsid w:val="00EB0226"/>
    <w:rsid w:val="00EB11AC"/>
    <w:rsid w:val="00EB5166"/>
    <w:rsid w:val="00EB55B4"/>
    <w:rsid w:val="00EB63B1"/>
    <w:rsid w:val="00EC37A1"/>
    <w:rsid w:val="00EC410E"/>
    <w:rsid w:val="00EC6781"/>
    <w:rsid w:val="00EC7889"/>
    <w:rsid w:val="00ED0423"/>
    <w:rsid w:val="00ED0BDB"/>
    <w:rsid w:val="00ED353F"/>
    <w:rsid w:val="00ED3A43"/>
    <w:rsid w:val="00ED57BA"/>
    <w:rsid w:val="00ED7DC7"/>
    <w:rsid w:val="00EE7AFB"/>
    <w:rsid w:val="00EE7D87"/>
    <w:rsid w:val="00EF03C4"/>
    <w:rsid w:val="00EF20B0"/>
    <w:rsid w:val="00EF3D00"/>
    <w:rsid w:val="00EF5F29"/>
    <w:rsid w:val="00F011CD"/>
    <w:rsid w:val="00F01272"/>
    <w:rsid w:val="00F021B5"/>
    <w:rsid w:val="00F034DF"/>
    <w:rsid w:val="00F04BBC"/>
    <w:rsid w:val="00F06088"/>
    <w:rsid w:val="00F078A7"/>
    <w:rsid w:val="00F108BD"/>
    <w:rsid w:val="00F135CB"/>
    <w:rsid w:val="00F152DE"/>
    <w:rsid w:val="00F2047C"/>
    <w:rsid w:val="00F21F2B"/>
    <w:rsid w:val="00F261C3"/>
    <w:rsid w:val="00F26572"/>
    <w:rsid w:val="00F31360"/>
    <w:rsid w:val="00F32427"/>
    <w:rsid w:val="00F406F1"/>
    <w:rsid w:val="00F41934"/>
    <w:rsid w:val="00F41BCC"/>
    <w:rsid w:val="00F41D2F"/>
    <w:rsid w:val="00F43DAC"/>
    <w:rsid w:val="00F46F86"/>
    <w:rsid w:val="00F50198"/>
    <w:rsid w:val="00F50890"/>
    <w:rsid w:val="00F55C37"/>
    <w:rsid w:val="00F567F9"/>
    <w:rsid w:val="00F56B6F"/>
    <w:rsid w:val="00F56F2D"/>
    <w:rsid w:val="00F57C30"/>
    <w:rsid w:val="00F603E3"/>
    <w:rsid w:val="00F60956"/>
    <w:rsid w:val="00F61E2D"/>
    <w:rsid w:val="00F62D21"/>
    <w:rsid w:val="00F63C2C"/>
    <w:rsid w:val="00F6446B"/>
    <w:rsid w:val="00F664C4"/>
    <w:rsid w:val="00F66619"/>
    <w:rsid w:val="00F66C60"/>
    <w:rsid w:val="00F70929"/>
    <w:rsid w:val="00F75324"/>
    <w:rsid w:val="00F77210"/>
    <w:rsid w:val="00F827D0"/>
    <w:rsid w:val="00F86AAD"/>
    <w:rsid w:val="00F944EC"/>
    <w:rsid w:val="00F951BC"/>
    <w:rsid w:val="00F97333"/>
    <w:rsid w:val="00F9751B"/>
    <w:rsid w:val="00FA0CFC"/>
    <w:rsid w:val="00FA2C81"/>
    <w:rsid w:val="00FA3D0A"/>
    <w:rsid w:val="00FA4071"/>
    <w:rsid w:val="00FA590C"/>
    <w:rsid w:val="00FB5C7A"/>
    <w:rsid w:val="00FB6A9B"/>
    <w:rsid w:val="00FC0303"/>
    <w:rsid w:val="00FC0B7E"/>
    <w:rsid w:val="00FC2241"/>
    <w:rsid w:val="00FC3298"/>
    <w:rsid w:val="00FC5D37"/>
    <w:rsid w:val="00FC6A55"/>
    <w:rsid w:val="00FC7484"/>
    <w:rsid w:val="00FD13FC"/>
    <w:rsid w:val="00FD3F6D"/>
    <w:rsid w:val="00FD456B"/>
    <w:rsid w:val="00FD567D"/>
    <w:rsid w:val="00FD76A6"/>
    <w:rsid w:val="00FD7A53"/>
    <w:rsid w:val="00FD7B56"/>
    <w:rsid w:val="00FE144D"/>
    <w:rsid w:val="00FE32D1"/>
    <w:rsid w:val="00FE50F7"/>
    <w:rsid w:val="00FE72D6"/>
    <w:rsid w:val="00FF1090"/>
    <w:rsid w:val="00FF23D5"/>
    <w:rsid w:val="00FF277B"/>
    <w:rsid w:val="00FF3067"/>
    <w:rsid w:val="00FF3595"/>
    <w:rsid w:val="00FF4DEF"/>
    <w:rsid w:val="0118610A"/>
    <w:rsid w:val="02551983"/>
    <w:rsid w:val="02D396FB"/>
    <w:rsid w:val="02D69032"/>
    <w:rsid w:val="04F7420C"/>
    <w:rsid w:val="060EF431"/>
    <w:rsid w:val="0645F85C"/>
    <w:rsid w:val="064C2EB2"/>
    <w:rsid w:val="072E33FE"/>
    <w:rsid w:val="0850C07A"/>
    <w:rsid w:val="0AB2F799"/>
    <w:rsid w:val="0BA4AA14"/>
    <w:rsid w:val="0C6966A5"/>
    <w:rsid w:val="0E801EB5"/>
    <w:rsid w:val="0EDE5886"/>
    <w:rsid w:val="12BB7700"/>
    <w:rsid w:val="13D625B5"/>
    <w:rsid w:val="1543D93E"/>
    <w:rsid w:val="16FD3904"/>
    <w:rsid w:val="18038840"/>
    <w:rsid w:val="1828A3EC"/>
    <w:rsid w:val="1839C2B0"/>
    <w:rsid w:val="186151B4"/>
    <w:rsid w:val="187D1FA6"/>
    <w:rsid w:val="193C4189"/>
    <w:rsid w:val="1A325A0C"/>
    <w:rsid w:val="1BF87075"/>
    <w:rsid w:val="1CF13F52"/>
    <w:rsid w:val="1D92FA4A"/>
    <w:rsid w:val="1F2C2414"/>
    <w:rsid w:val="1FB057B1"/>
    <w:rsid w:val="21AE1D05"/>
    <w:rsid w:val="21EE00C7"/>
    <w:rsid w:val="22298D5C"/>
    <w:rsid w:val="228D6132"/>
    <w:rsid w:val="22E41577"/>
    <w:rsid w:val="22E9079A"/>
    <w:rsid w:val="25402411"/>
    <w:rsid w:val="2655F103"/>
    <w:rsid w:val="27708719"/>
    <w:rsid w:val="2859282B"/>
    <w:rsid w:val="2E8C420D"/>
    <w:rsid w:val="2EBE9D5F"/>
    <w:rsid w:val="2FEF49F9"/>
    <w:rsid w:val="311C2E2A"/>
    <w:rsid w:val="33433B67"/>
    <w:rsid w:val="33786ADF"/>
    <w:rsid w:val="33D14E68"/>
    <w:rsid w:val="33ECCC20"/>
    <w:rsid w:val="34C890BF"/>
    <w:rsid w:val="350DEC12"/>
    <w:rsid w:val="36865887"/>
    <w:rsid w:val="36A2FF1B"/>
    <w:rsid w:val="3752B801"/>
    <w:rsid w:val="37E74556"/>
    <w:rsid w:val="37FFCCDA"/>
    <w:rsid w:val="395A35FA"/>
    <w:rsid w:val="39968940"/>
    <w:rsid w:val="39EC0BE6"/>
    <w:rsid w:val="3B9503BF"/>
    <w:rsid w:val="3D15F592"/>
    <w:rsid w:val="3DC133DB"/>
    <w:rsid w:val="3E8C0C56"/>
    <w:rsid w:val="3F2BD515"/>
    <w:rsid w:val="3F96F537"/>
    <w:rsid w:val="3FF1563B"/>
    <w:rsid w:val="4177725D"/>
    <w:rsid w:val="419EDAEF"/>
    <w:rsid w:val="41B3BB4A"/>
    <w:rsid w:val="426B707D"/>
    <w:rsid w:val="42981ABB"/>
    <w:rsid w:val="4432935C"/>
    <w:rsid w:val="446F471C"/>
    <w:rsid w:val="4484AC53"/>
    <w:rsid w:val="462FD64C"/>
    <w:rsid w:val="4788C21F"/>
    <w:rsid w:val="479E0DF1"/>
    <w:rsid w:val="47EF9CDA"/>
    <w:rsid w:val="496FBF6E"/>
    <w:rsid w:val="4A3683A1"/>
    <w:rsid w:val="4AF8F337"/>
    <w:rsid w:val="4BDBAD29"/>
    <w:rsid w:val="4BDEA830"/>
    <w:rsid w:val="4DACC31C"/>
    <w:rsid w:val="4EBB2A68"/>
    <w:rsid w:val="4F33A031"/>
    <w:rsid w:val="4F57E549"/>
    <w:rsid w:val="515DA825"/>
    <w:rsid w:val="51E21BC2"/>
    <w:rsid w:val="5210B779"/>
    <w:rsid w:val="52D63D0E"/>
    <w:rsid w:val="53150DF2"/>
    <w:rsid w:val="5495BD59"/>
    <w:rsid w:val="54DEA50B"/>
    <w:rsid w:val="576587D9"/>
    <w:rsid w:val="57F0C8E3"/>
    <w:rsid w:val="5859DC39"/>
    <w:rsid w:val="585C9663"/>
    <w:rsid w:val="59E66A01"/>
    <w:rsid w:val="5AD50C8D"/>
    <w:rsid w:val="5AF04C4C"/>
    <w:rsid w:val="5B82A514"/>
    <w:rsid w:val="5E9F2D68"/>
    <w:rsid w:val="601FF8B2"/>
    <w:rsid w:val="6114E33C"/>
    <w:rsid w:val="612A4C6E"/>
    <w:rsid w:val="61D5631E"/>
    <w:rsid w:val="61EDAA31"/>
    <w:rsid w:val="62D83CEB"/>
    <w:rsid w:val="653B37E7"/>
    <w:rsid w:val="6561E544"/>
    <w:rsid w:val="65CCA222"/>
    <w:rsid w:val="68394F8E"/>
    <w:rsid w:val="6927F21A"/>
    <w:rsid w:val="6A63EEA9"/>
    <w:rsid w:val="6B437EEE"/>
    <w:rsid w:val="6B4A86DB"/>
    <w:rsid w:val="6C09B543"/>
    <w:rsid w:val="6D982C55"/>
    <w:rsid w:val="6E45E828"/>
    <w:rsid w:val="6E6974EB"/>
    <w:rsid w:val="6ED28ED4"/>
    <w:rsid w:val="7043E39D"/>
    <w:rsid w:val="716944F2"/>
    <w:rsid w:val="721F0162"/>
    <w:rsid w:val="7322F785"/>
    <w:rsid w:val="7480DCEA"/>
    <w:rsid w:val="74A06FC9"/>
    <w:rsid w:val="77142820"/>
    <w:rsid w:val="77712070"/>
    <w:rsid w:val="7866110F"/>
    <w:rsid w:val="79D49717"/>
    <w:rsid w:val="7B27FE5E"/>
    <w:rsid w:val="7BF443BA"/>
    <w:rsid w:val="7C5F45F5"/>
    <w:rsid w:val="7C6B9CBC"/>
    <w:rsid w:val="7CCAA19C"/>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EF77477B-7356-445C-9D77-77B96586D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B338BA"/>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622349">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2700315">
      <w:bodyDiv w:val="1"/>
      <w:marLeft w:val="0"/>
      <w:marRight w:val="0"/>
      <w:marTop w:val="0"/>
      <w:marBottom w:val="0"/>
      <w:divBdr>
        <w:top w:val="none" w:sz="0" w:space="0" w:color="auto"/>
        <w:left w:val="none" w:sz="0" w:space="0" w:color="auto"/>
        <w:bottom w:val="none" w:sz="0" w:space="0" w:color="auto"/>
        <w:right w:val="none" w:sz="0" w:space="0" w:color="auto"/>
      </w:divBdr>
    </w:div>
    <w:div w:id="200287512">
      <w:bodyDiv w:val="1"/>
      <w:marLeft w:val="0"/>
      <w:marRight w:val="0"/>
      <w:marTop w:val="0"/>
      <w:marBottom w:val="0"/>
      <w:divBdr>
        <w:top w:val="none" w:sz="0" w:space="0" w:color="auto"/>
        <w:left w:val="none" w:sz="0" w:space="0" w:color="auto"/>
        <w:bottom w:val="none" w:sz="0" w:space="0" w:color="auto"/>
        <w:right w:val="none" w:sz="0" w:space="0" w:color="auto"/>
      </w:divBdr>
    </w:div>
    <w:div w:id="267467383">
      <w:bodyDiv w:val="1"/>
      <w:marLeft w:val="0"/>
      <w:marRight w:val="0"/>
      <w:marTop w:val="0"/>
      <w:marBottom w:val="0"/>
      <w:divBdr>
        <w:top w:val="none" w:sz="0" w:space="0" w:color="auto"/>
        <w:left w:val="none" w:sz="0" w:space="0" w:color="auto"/>
        <w:bottom w:val="none" w:sz="0" w:space="0" w:color="auto"/>
        <w:right w:val="none" w:sz="0" w:space="0" w:color="auto"/>
      </w:divBdr>
    </w:div>
    <w:div w:id="309095425">
      <w:bodyDiv w:val="1"/>
      <w:marLeft w:val="0"/>
      <w:marRight w:val="0"/>
      <w:marTop w:val="0"/>
      <w:marBottom w:val="0"/>
      <w:divBdr>
        <w:top w:val="none" w:sz="0" w:space="0" w:color="auto"/>
        <w:left w:val="none" w:sz="0" w:space="0" w:color="auto"/>
        <w:bottom w:val="none" w:sz="0" w:space="0" w:color="auto"/>
        <w:right w:val="none" w:sz="0" w:space="0" w:color="auto"/>
      </w:divBdr>
    </w:div>
    <w:div w:id="314451785">
      <w:bodyDiv w:val="1"/>
      <w:marLeft w:val="0"/>
      <w:marRight w:val="0"/>
      <w:marTop w:val="0"/>
      <w:marBottom w:val="0"/>
      <w:divBdr>
        <w:top w:val="none" w:sz="0" w:space="0" w:color="auto"/>
        <w:left w:val="none" w:sz="0" w:space="0" w:color="auto"/>
        <w:bottom w:val="none" w:sz="0" w:space="0" w:color="auto"/>
        <w:right w:val="none" w:sz="0" w:space="0" w:color="auto"/>
      </w:divBdr>
    </w:div>
    <w:div w:id="365103524">
      <w:bodyDiv w:val="1"/>
      <w:marLeft w:val="0"/>
      <w:marRight w:val="0"/>
      <w:marTop w:val="0"/>
      <w:marBottom w:val="0"/>
      <w:divBdr>
        <w:top w:val="none" w:sz="0" w:space="0" w:color="auto"/>
        <w:left w:val="none" w:sz="0" w:space="0" w:color="auto"/>
        <w:bottom w:val="none" w:sz="0" w:space="0" w:color="auto"/>
        <w:right w:val="none" w:sz="0" w:space="0" w:color="auto"/>
      </w:divBdr>
    </w:div>
    <w:div w:id="370691780">
      <w:bodyDiv w:val="1"/>
      <w:marLeft w:val="0"/>
      <w:marRight w:val="0"/>
      <w:marTop w:val="0"/>
      <w:marBottom w:val="0"/>
      <w:divBdr>
        <w:top w:val="none" w:sz="0" w:space="0" w:color="auto"/>
        <w:left w:val="none" w:sz="0" w:space="0" w:color="auto"/>
        <w:bottom w:val="none" w:sz="0" w:space="0" w:color="auto"/>
        <w:right w:val="none" w:sz="0" w:space="0" w:color="auto"/>
      </w:divBdr>
    </w:div>
    <w:div w:id="374043236">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85820571">
      <w:bodyDiv w:val="1"/>
      <w:marLeft w:val="0"/>
      <w:marRight w:val="0"/>
      <w:marTop w:val="0"/>
      <w:marBottom w:val="0"/>
      <w:divBdr>
        <w:top w:val="none" w:sz="0" w:space="0" w:color="auto"/>
        <w:left w:val="none" w:sz="0" w:space="0" w:color="auto"/>
        <w:bottom w:val="none" w:sz="0" w:space="0" w:color="auto"/>
        <w:right w:val="none" w:sz="0" w:space="0" w:color="auto"/>
      </w:divBdr>
    </w:div>
    <w:div w:id="512649235">
      <w:bodyDiv w:val="1"/>
      <w:marLeft w:val="0"/>
      <w:marRight w:val="0"/>
      <w:marTop w:val="0"/>
      <w:marBottom w:val="0"/>
      <w:divBdr>
        <w:top w:val="none" w:sz="0" w:space="0" w:color="auto"/>
        <w:left w:val="none" w:sz="0" w:space="0" w:color="auto"/>
        <w:bottom w:val="none" w:sz="0" w:space="0" w:color="auto"/>
        <w:right w:val="none" w:sz="0" w:space="0" w:color="auto"/>
      </w:divBdr>
    </w:div>
    <w:div w:id="680473075">
      <w:bodyDiv w:val="1"/>
      <w:marLeft w:val="0"/>
      <w:marRight w:val="0"/>
      <w:marTop w:val="0"/>
      <w:marBottom w:val="0"/>
      <w:divBdr>
        <w:top w:val="none" w:sz="0" w:space="0" w:color="auto"/>
        <w:left w:val="none" w:sz="0" w:space="0" w:color="auto"/>
        <w:bottom w:val="none" w:sz="0" w:space="0" w:color="auto"/>
        <w:right w:val="none" w:sz="0" w:space="0" w:color="auto"/>
      </w:divBdr>
    </w:div>
    <w:div w:id="684401497">
      <w:bodyDiv w:val="1"/>
      <w:marLeft w:val="0"/>
      <w:marRight w:val="0"/>
      <w:marTop w:val="0"/>
      <w:marBottom w:val="0"/>
      <w:divBdr>
        <w:top w:val="none" w:sz="0" w:space="0" w:color="auto"/>
        <w:left w:val="none" w:sz="0" w:space="0" w:color="auto"/>
        <w:bottom w:val="none" w:sz="0" w:space="0" w:color="auto"/>
        <w:right w:val="none" w:sz="0" w:space="0" w:color="auto"/>
      </w:divBdr>
    </w:div>
    <w:div w:id="707723403">
      <w:bodyDiv w:val="1"/>
      <w:marLeft w:val="0"/>
      <w:marRight w:val="0"/>
      <w:marTop w:val="0"/>
      <w:marBottom w:val="0"/>
      <w:divBdr>
        <w:top w:val="none" w:sz="0" w:space="0" w:color="auto"/>
        <w:left w:val="none" w:sz="0" w:space="0" w:color="auto"/>
        <w:bottom w:val="none" w:sz="0" w:space="0" w:color="auto"/>
        <w:right w:val="none" w:sz="0" w:space="0" w:color="auto"/>
      </w:divBdr>
    </w:div>
    <w:div w:id="845632431">
      <w:bodyDiv w:val="1"/>
      <w:marLeft w:val="0"/>
      <w:marRight w:val="0"/>
      <w:marTop w:val="0"/>
      <w:marBottom w:val="0"/>
      <w:divBdr>
        <w:top w:val="none" w:sz="0" w:space="0" w:color="auto"/>
        <w:left w:val="none" w:sz="0" w:space="0" w:color="auto"/>
        <w:bottom w:val="none" w:sz="0" w:space="0" w:color="auto"/>
        <w:right w:val="none" w:sz="0" w:space="0" w:color="auto"/>
      </w:divBdr>
    </w:div>
    <w:div w:id="912348051">
      <w:bodyDiv w:val="1"/>
      <w:marLeft w:val="0"/>
      <w:marRight w:val="0"/>
      <w:marTop w:val="0"/>
      <w:marBottom w:val="0"/>
      <w:divBdr>
        <w:top w:val="none" w:sz="0" w:space="0" w:color="auto"/>
        <w:left w:val="none" w:sz="0" w:space="0" w:color="auto"/>
        <w:bottom w:val="none" w:sz="0" w:space="0" w:color="auto"/>
        <w:right w:val="none" w:sz="0" w:space="0" w:color="auto"/>
      </w:divBdr>
    </w:div>
    <w:div w:id="916473429">
      <w:bodyDiv w:val="1"/>
      <w:marLeft w:val="0"/>
      <w:marRight w:val="0"/>
      <w:marTop w:val="0"/>
      <w:marBottom w:val="0"/>
      <w:divBdr>
        <w:top w:val="none" w:sz="0" w:space="0" w:color="auto"/>
        <w:left w:val="none" w:sz="0" w:space="0" w:color="auto"/>
        <w:bottom w:val="none" w:sz="0" w:space="0" w:color="auto"/>
        <w:right w:val="none" w:sz="0" w:space="0" w:color="auto"/>
      </w:divBdr>
    </w:div>
    <w:div w:id="954169209">
      <w:bodyDiv w:val="1"/>
      <w:marLeft w:val="0"/>
      <w:marRight w:val="0"/>
      <w:marTop w:val="0"/>
      <w:marBottom w:val="0"/>
      <w:divBdr>
        <w:top w:val="none" w:sz="0" w:space="0" w:color="auto"/>
        <w:left w:val="none" w:sz="0" w:space="0" w:color="auto"/>
        <w:bottom w:val="none" w:sz="0" w:space="0" w:color="auto"/>
        <w:right w:val="none" w:sz="0" w:space="0" w:color="auto"/>
      </w:divBdr>
    </w:div>
    <w:div w:id="964894828">
      <w:bodyDiv w:val="1"/>
      <w:marLeft w:val="0"/>
      <w:marRight w:val="0"/>
      <w:marTop w:val="0"/>
      <w:marBottom w:val="0"/>
      <w:divBdr>
        <w:top w:val="none" w:sz="0" w:space="0" w:color="auto"/>
        <w:left w:val="none" w:sz="0" w:space="0" w:color="auto"/>
        <w:bottom w:val="none" w:sz="0" w:space="0" w:color="auto"/>
        <w:right w:val="none" w:sz="0" w:space="0" w:color="auto"/>
      </w:divBdr>
    </w:div>
    <w:div w:id="1066220173">
      <w:bodyDiv w:val="1"/>
      <w:marLeft w:val="0"/>
      <w:marRight w:val="0"/>
      <w:marTop w:val="0"/>
      <w:marBottom w:val="0"/>
      <w:divBdr>
        <w:top w:val="none" w:sz="0" w:space="0" w:color="auto"/>
        <w:left w:val="none" w:sz="0" w:space="0" w:color="auto"/>
        <w:bottom w:val="none" w:sz="0" w:space="0" w:color="auto"/>
        <w:right w:val="none" w:sz="0" w:space="0" w:color="auto"/>
      </w:divBdr>
    </w:div>
    <w:div w:id="1074812999">
      <w:bodyDiv w:val="1"/>
      <w:marLeft w:val="0"/>
      <w:marRight w:val="0"/>
      <w:marTop w:val="0"/>
      <w:marBottom w:val="0"/>
      <w:divBdr>
        <w:top w:val="none" w:sz="0" w:space="0" w:color="auto"/>
        <w:left w:val="none" w:sz="0" w:space="0" w:color="auto"/>
        <w:bottom w:val="none" w:sz="0" w:space="0" w:color="auto"/>
        <w:right w:val="none" w:sz="0" w:space="0" w:color="auto"/>
      </w:divBdr>
    </w:div>
    <w:div w:id="1078015586">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53395377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38678324">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97072408">
      <w:bodyDiv w:val="1"/>
      <w:marLeft w:val="0"/>
      <w:marRight w:val="0"/>
      <w:marTop w:val="0"/>
      <w:marBottom w:val="0"/>
      <w:divBdr>
        <w:top w:val="none" w:sz="0" w:space="0" w:color="auto"/>
        <w:left w:val="none" w:sz="0" w:space="0" w:color="auto"/>
        <w:bottom w:val="none" w:sz="0" w:space="0" w:color="auto"/>
        <w:right w:val="none" w:sz="0" w:space="0" w:color="auto"/>
      </w:divBdr>
    </w:div>
    <w:div w:id="1700888508">
      <w:bodyDiv w:val="1"/>
      <w:marLeft w:val="0"/>
      <w:marRight w:val="0"/>
      <w:marTop w:val="0"/>
      <w:marBottom w:val="0"/>
      <w:divBdr>
        <w:top w:val="none" w:sz="0" w:space="0" w:color="auto"/>
        <w:left w:val="none" w:sz="0" w:space="0" w:color="auto"/>
        <w:bottom w:val="none" w:sz="0" w:space="0" w:color="auto"/>
        <w:right w:val="none" w:sz="0" w:space="0" w:color="auto"/>
      </w:divBdr>
    </w:div>
    <w:div w:id="1734111133">
      <w:bodyDiv w:val="1"/>
      <w:marLeft w:val="0"/>
      <w:marRight w:val="0"/>
      <w:marTop w:val="0"/>
      <w:marBottom w:val="0"/>
      <w:divBdr>
        <w:top w:val="none" w:sz="0" w:space="0" w:color="auto"/>
        <w:left w:val="none" w:sz="0" w:space="0" w:color="auto"/>
        <w:bottom w:val="none" w:sz="0" w:space="0" w:color="auto"/>
        <w:right w:val="none" w:sz="0" w:space="0" w:color="auto"/>
      </w:divBdr>
    </w:div>
    <w:div w:id="1782844377">
      <w:bodyDiv w:val="1"/>
      <w:marLeft w:val="0"/>
      <w:marRight w:val="0"/>
      <w:marTop w:val="0"/>
      <w:marBottom w:val="0"/>
      <w:divBdr>
        <w:top w:val="none" w:sz="0" w:space="0" w:color="auto"/>
        <w:left w:val="none" w:sz="0" w:space="0" w:color="auto"/>
        <w:bottom w:val="none" w:sz="0" w:space="0" w:color="auto"/>
        <w:right w:val="none" w:sz="0" w:space="0" w:color="auto"/>
      </w:divBdr>
    </w:div>
    <w:div w:id="1805386101">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2939275">
      <w:bodyDiv w:val="1"/>
      <w:marLeft w:val="0"/>
      <w:marRight w:val="0"/>
      <w:marTop w:val="0"/>
      <w:marBottom w:val="0"/>
      <w:divBdr>
        <w:top w:val="none" w:sz="0" w:space="0" w:color="auto"/>
        <w:left w:val="none" w:sz="0" w:space="0" w:color="auto"/>
        <w:bottom w:val="none" w:sz="0" w:space="0" w:color="auto"/>
        <w:right w:val="none" w:sz="0" w:space="0" w:color="auto"/>
      </w:divBdr>
    </w:div>
    <w:div w:id="1878854880">
      <w:bodyDiv w:val="1"/>
      <w:marLeft w:val="0"/>
      <w:marRight w:val="0"/>
      <w:marTop w:val="0"/>
      <w:marBottom w:val="0"/>
      <w:divBdr>
        <w:top w:val="none" w:sz="0" w:space="0" w:color="auto"/>
        <w:left w:val="none" w:sz="0" w:space="0" w:color="auto"/>
        <w:bottom w:val="none" w:sz="0" w:space="0" w:color="auto"/>
        <w:right w:val="none" w:sz="0" w:space="0" w:color="auto"/>
      </w:divBdr>
    </w:div>
    <w:div w:id="1879468182">
      <w:bodyDiv w:val="1"/>
      <w:marLeft w:val="0"/>
      <w:marRight w:val="0"/>
      <w:marTop w:val="0"/>
      <w:marBottom w:val="0"/>
      <w:divBdr>
        <w:top w:val="none" w:sz="0" w:space="0" w:color="auto"/>
        <w:left w:val="none" w:sz="0" w:space="0" w:color="auto"/>
        <w:bottom w:val="none" w:sz="0" w:space="0" w:color="auto"/>
        <w:right w:val="none" w:sz="0" w:space="0" w:color="auto"/>
      </w:divBdr>
    </w:div>
    <w:div w:id="1948583460">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 w:id="2053652586">
      <w:bodyDiv w:val="1"/>
      <w:marLeft w:val="0"/>
      <w:marRight w:val="0"/>
      <w:marTop w:val="0"/>
      <w:marBottom w:val="0"/>
      <w:divBdr>
        <w:top w:val="none" w:sz="0" w:space="0" w:color="auto"/>
        <w:left w:val="none" w:sz="0" w:space="0" w:color="auto"/>
        <w:bottom w:val="none" w:sz="0" w:space="0" w:color="auto"/>
        <w:right w:val="none" w:sz="0" w:space="0" w:color="auto"/>
      </w:divBdr>
    </w:div>
    <w:div w:id="2068217647">
      <w:bodyDiv w:val="1"/>
      <w:marLeft w:val="0"/>
      <w:marRight w:val="0"/>
      <w:marTop w:val="0"/>
      <w:marBottom w:val="0"/>
      <w:divBdr>
        <w:top w:val="none" w:sz="0" w:space="0" w:color="auto"/>
        <w:left w:val="none" w:sz="0" w:space="0" w:color="auto"/>
        <w:bottom w:val="none" w:sz="0" w:space="0" w:color="auto"/>
        <w:right w:val="none" w:sz="0" w:space="0" w:color="auto"/>
      </w:divBdr>
    </w:div>
    <w:div w:id="2128698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svg"/><Relationship Id="rId21" Type="http://schemas.openxmlformats.org/officeDocument/2006/relationships/image" Target="media/image11.png"/><Relationship Id="rId42" Type="http://schemas.openxmlformats.org/officeDocument/2006/relationships/image" Target="media/image32.svg"/><Relationship Id="rId47" Type="http://schemas.openxmlformats.org/officeDocument/2006/relationships/image" Target="media/image37.png"/><Relationship Id="rId63" Type="http://schemas.openxmlformats.org/officeDocument/2006/relationships/image" Target="media/image53.sv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s://www.econstor.eu/bitstream/10419/125512/1/844755060.pdf" TargetMode="External"/><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51.svg"/><Relationship Id="rId19" Type="http://schemas.openxmlformats.org/officeDocument/2006/relationships/image" Target="media/image9.png"/><Relationship Id="rId14" Type="http://schemas.openxmlformats.org/officeDocument/2006/relationships/header" Target="header2.xml"/><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svg"/><Relationship Id="rId56" Type="http://schemas.openxmlformats.org/officeDocument/2006/relationships/image" Target="media/image46.svg"/><Relationship Id="rId64" Type="http://schemas.openxmlformats.org/officeDocument/2006/relationships/image" Target="media/image54.png"/><Relationship Id="rId69" Type="http://schemas.openxmlformats.org/officeDocument/2006/relationships/image" Target="media/image59.sv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sv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59" Type="http://schemas.openxmlformats.org/officeDocument/2006/relationships/image" Target="media/image49.svg"/><Relationship Id="rId67" Type="http://schemas.openxmlformats.org/officeDocument/2006/relationships/image" Target="media/image57.svg"/><Relationship Id="rId20" Type="http://schemas.openxmlformats.org/officeDocument/2006/relationships/image" Target="media/image10.svg"/><Relationship Id="rId41" Type="http://schemas.openxmlformats.org/officeDocument/2006/relationships/image" Target="media/image31.png"/><Relationship Id="rId54" Type="http://schemas.openxmlformats.org/officeDocument/2006/relationships/image" Target="media/image44.svg"/><Relationship Id="rId62" Type="http://schemas.openxmlformats.org/officeDocument/2006/relationships/image" Target="media/image52.png"/><Relationship Id="rId70" Type="http://schemas.openxmlformats.org/officeDocument/2006/relationships/hyperlink" Target="mailto:wipaed@wu.ac.at" TargetMode="External"/><Relationship Id="rId75"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yperlink" Target="https://www.wko.at/epu/digitalisierung-als-oekonomischer-erfolgsfaktor" TargetMode="External"/><Relationship Id="rId31" Type="http://schemas.openxmlformats.org/officeDocument/2006/relationships/image" Target="media/image21.png"/><Relationship Id="rId44" Type="http://schemas.openxmlformats.org/officeDocument/2006/relationships/image" Target="media/image34.svg"/><Relationship Id="rId52" Type="http://schemas.openxmlformats.org/officeDocument/2006/relationships/image" Target="media/image42.svg"/><Relationship Id="rId60" Type="http://schemas.openxmlformats.org/officeDocument/2006/relationships/image" Target="media/image50.png"/><Relationship Id="rId65" Type="http://schemas.openxmlformats.org/officeDocument/2006/relationships/image" Target="media/image55.svg"/><Relationship Id="rId73"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footer" Target="footer1.xml"/><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svg"/><Relationship Id="rId50" Type="http://schemas.openxmlformats.org/officeDocument/2006/relationships/image" Target="media/image40.svg"/><Relationship Id="rId55"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60.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C1F4E288-6D24-43C9-983B-1115BA785318}"/>
</file>

<file path=customXml/itemProps3.xml><?xml version="1.0" encoding="utf-8"?>
<ds:datastoreItem xmlns:ds="http://schemas.openxmlformats.org/officeDocument/2006/customXml" ds:itemID="{7E8D66FF-9FD1-4DD7-A9F3-DCCFDA2391EF}"/>
</file>

<file path=customXml/itemProps4.xml><?xml version="1.0" encoding="utf-8"?>
<ds:datastoreItem xmlns:ds="http://schemas.openxmlformats.org/officeDocument/2006/customXml" ds:itemID="{45338C47-429E-45C1-8067-87682920DD64}"/>
</file>

<file path=docProps/app.xml><?xml version="1.0" encoding="utf-8"?>
<Properties xmlns="http://schemas.openxmlformats.org/officeDocument/2006/extended-properties" xmlns:vt="http://schemas.openxmlformats.org/officeDocument/2006/docPropsVTypes">
  <Template>Normal.dotm</Template>
  <TotalTime>0</TotalTime>
  <Pages>3</Pages>
  <Words>6332</Words>
  <Characters>39893</Characters>
  <Application>Microsoft Office Word</Application>
  <DocSecurity>0</DocSecurity>
  <Lines>332</Lines>
  <Paragraphs>92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46133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2025-07-25T08:03:00Z</dcterms:created>
  <dcterms:modified xsi:type="dcterms:W3CDTF">2025-07-25T08:03:00Z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